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1488" w:tblpY="2147"/>
        <w:tblOverlap w:val="never"/>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180"/>
      </w:tblGrid>
      <w:tr>
        <w:trPr>
          <w:trHeight w:val="2492" w:hRule="atLeast"/>
        </w:trPr>
        <w:tc>
          <w:tcPr>
            <w:tcW w:w="9180" w:type="dxa"/>
            <w:vAlign w:val="center"/>
          </w:tcPr>
          <w:p>
            <w:pPr>
              <w:ind w:left="-10" w:leftChars="-5"/>
              <w:jc w:val="center"/>
              <w:rPr>
                <w:rFonts w:hint="default" w:eastAsia="仿宋_GB2312"/>
              </w:rPr>
            </w:pPr>
            <w:bookmarkStart w:id="0" w:name="_GoBack"/>
            <w:bookmarkEnd w:id="0"/>
            <w:r>
              <w:rPr>
                <w:rFonts w:hint="default" w:ascii="Times New Roman" w:hAnsi="Times New Roman" w:eastAsia="Times New Roman" w:cs="Times New Roman"/>
                <w:kern w:val="2"/>
                <w:sz w:val="21"/>
                <w:lang w:val="en-US" w:eastAsia="zh-CN" w:bidi="ar-SA"/>
              </w:rPr>
              <w:pict>
                <v:shape id="_x0000_i1025" o:spid="_x0000_s1028" type="#_x0000_t75" style="height:81.65pt;width:442.8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r>
              <w:rPr>
                <w:rFonts w:hint="default"/>
              </w:rPr>
              <w:t xml:space="preserve"> </w:t>
            </w:r>
          </w:p>
        </w:tc>
      </w:tr>
      <w:tr>
        <w:trPr>
          <w:trHeight w:val="1150" w:hRule="atLeast"/>
        </w:trPr>
        <w:tc>
          <w:tcPr>
            <w:tcW w:w="9180" w:type="dxa"/>
            <w:vAlign w:val="bottom"/>
          </w:tcPr>
          <w:p>
            <w:pPr>
              <w:ind w:left="-10" w:leftChars="-5"/>
              <w:jc w:val="center"/>
              <w:rPr>
                <w:rFonts w:hint="default" w:eastAsia="Times New Roman"/>
              </w:rPr>
            </w:pPr>
          </w:p>
          <w:p>
            <w:pPr>
              <w:ind w:left="-10" w:leftChars="-5"/>
              <w:jc w:val="center"/>
              <w:rPr>
                <w:rFonts w:hint="default" w:eastAsia="Times New Roman"/>
              </w:rPr>
            </w:pPr>
            <w:r>
              <w:rPr>
                <w:rFonts w:hint="eastAsia" w:eastAsia="仿宋_GB2312"/>
                <w:sz w:val="32"/>
              </w:rPr>
              <w:t>龙律</w:t>
            </w:r>
            <w:r>
              <w:rPr>
                <w:rFonts w:hint="eastAsia" w:eastAsia="仿宋_GB2312"/>
                <w:sz w:val="32"/>
                <w:lang w:val="en-US" w:eastAsia="zh-CN"/>
              </w:rPr>
              <w:t>通</w:t>
            </w:r>
            <w:r>
              <w:rPr>
                <w:rFonts w:hint="eastAsia" w:eastAsia="仿宋_GB2312"/>
                <w:sz w:val="32"/>
              </w:rPr>
              <w:t>〔</w:t>
            </w:r>
            <w:r>
              <w:rPr>
                <w:rFonts w:hint="default" w:eastAsia="仿宋_GB2312"/>
                <w:sz w:val="32"/>
              </w:rPr>
              <w:t>202</w:t>
            </w:r>
            <w:r>
              <w:rPr>
                <w:rFonts w:hint="eastAsia" w:eastAsia="仿宋_GB2312"/>
                <w:sz w:val="32"/>
                <w:lang w:val="en-US" w:eastAsia="zh-CN"/>
              </w:rPr>
              <w:t>4</w:t>
            </w:r>
            <w:r>
              <w:rPr>
                <w:rFonts w:hint="eastAsia" w:eastAsia="仿宋_GB2312"/>
                <w:sz w:val="32"/>
              </w:rPr>
              <w:t>〕</w:t>
            </w:r>
            <w:r>
              <w:rPr>
                <w:rFonts w:hint="eastAsia" w:eastAsia="仿宋_GB2312"/>
                <w:sz w:val="32"/>
                <w:lang w:val="en-US" w:eastAsia="zh-CN"/>
              </w:rPr>
              <w:t>8</w:t>
            </w:r>
            <w:r>
              <w:rPr>
                <w:rFonts w:hint="eastAsia" w:eastAsia="仿宋_GB2312"/>
                <w:sz w:val="32"/>
              </w:rPr>
              <w:t>号</w:t>
            </w:r>
          </w:p>
        </w:tc>
      </w:tr>
      <w:tr>
        <w:trPr>
          <w:trHeight w:val="167" w:hRule="atLeast"/>
        </w:trPr>
        <w:tc>
          <w:tcPr>
            <w:tcW w:w="9180" w:type="dxa"/>
            <w:vAlign w:val="center"/>
          </w:tcPr>
          <w:p>
            <w:pPr>
              <w:spacing w:line="200" w:lineRule="exact"/>
              <w:rPr>
                <w:rFonts w:hint="default" w:eastAsia="Times New Roman"/>
              </w:rPr>
            </w:pPr>
            <w:r>
              <w:rPr>
                <w:rFonts w:hint="default" w:ascii="Times New Roman" w:hAnsi="Times New Roman" w:eastAsia="Times New Roman" w:cs="Times New Roman"/>
                <w:kern w:val="2"/>
                <w:sz w:val="21"/>
                <w:lang w:val="en-US" w:eastAsia="zh-CN" w:bidi="ar-SA"/>
              </w:rPr>
              <w:pict>
                <v:shape id="图片 2" o:spid="_x0000_s1029" type="#_x0000_t75" style="position:absolute;left:0;margin-left:-0.75pt;margin-top:2.5pt;height:12pt;width:471.35pt;mso-position-horizontal-relative:page;mso-position-vertical-relative:page;mso-wrap-distance-bottom:0pt;mso-wrap-distance-left:9pt;mso-wrap-distance-right:9pt;mso-wrap-distance-top:0pt;rotation:0f;z-index:251658240;" o:ole="f" fillcolor="#FFFFFF" filled="f" o:preferrelative="t" stroked="f" coordorigin="0,0" coordsize="21600,21600">
                  <v:fill on="f" color2="#FFFFFF" focus="0%"/>
                  <v:imagedata gain="65536f" blacklevel="0f" gamma="0" o:title="" r:id="rId8"/>
                  <o:lock v:ext="edit" position="f" selection="f" grouping="f" rotation="f" cropping="f" text="f" aspectratio="t"/>
                  <w10:wrap type="square"/>
                </v:shape>
              </w:pict>
            </w:r>
          </w:p>
        </w:tc>
      </w:tr>
    </w:tbl>
    <w:p>
      <w:pPr>
        <w:wordWrap/>
        <w:adjustRightInd/>
        <w:spacing w:line="560" w:lineRule="exact"/>
        <w:jc w:val="center"/>
        <w:textAlignment w:val="auto"/>
        <w:rPr>
          <w:rFonts w:hint="eastAsia" w:ascii="方正小标宋简体" w:hAnsi="方正小标宋简体" w:eastAsia="方正小标宋简体"/>
          <w:b w:val="0"/>
          <w:bCs w:val="0"/>
          <w:color w:val="000000"/>
          <w:sz w:val="44"/>
          <w:lang w:val="en-US" w:eastAsia="zh-CN"/>
        </w:rPr>
      </w:pPr>
    </w:p>
    <w:p>
      <w:pPr>
        <w:wordWrap/>
        <w:adjustRightInd/>
        <w:spacing w:line="560" w:lineRule="exact"/>
        <w:jc w:val="center"/>
        <w:textAlignment w:val="auto"/>
        <w:rPr>
          <w:rFonts w:hint="eastAsia" w:ascii="方正小标宋简体" w:hAnsi="方正小标宋简体" w:eastAsia="方正小标宋简体"/>
          <w:b w:val="0"/>
          <w:bCs w:val="0"/>
          <w:color w:val="000000"/>
          <w:sz w:val="44"/>
          <w:lang w:val="en-US" w:eastAsia="zh-CN"/>
        </w:rPr>
      </w:pPr>
      <w:r>
        <w:rPr>
          <w:rFonts w:hint="eastAsia" w:ascii="方正小标宋简体" w:hAnsi="方正小标宋简体" w:eastAsia="方正小标宋简体"/>
          <w:b w:val="0"/>
          <w:bCs w:val="0"/>
          <w:color w:val="000000"/>
          <w:sz w:val="44"/>
          <w:lang w:val="en-US" w:eastAsia="zh-CN"/>
        </w:rPr>
        <w:t>龙岩市律师协会</w:t>
      </w:r>
      <w:r>
        <w:rPr>
          <w:rFonts w:hint="eastAsia" w:ascii="方正小标宋简体" w:hAnsi="方正小标宋简体" w:eastAsia="方正小标宋简体"/>
          <w:b w:val="0"/>
          <w:bCs w:val="0"/>
          <w:color w:val="000000"/>
          <w:sz w:val="44"/>
        </w:rPr>
        <w:t>关于</w:t>
      </w:r>
      <w:r>
        <w:rPr>
          <w:rFonts w:hint="eastAsia" w:ascii="方正小标宋简体" w:hAnsi="方正小标宋简体" w:eastAsia="方正小标宋简体"/>
          <w:b w:val="0"/>
          <w:bCs w:val="0"/>
          <w:color w:val="000000"/>
          <w:sz w:val="44"/>
          <w:lang w:val="en-US" w:eastAsia="zh-CN"/>
        </w:rPr>
        <w:t xml:space="preserve">做好             </w:t>
      </w:r>
    </w:p>
    <w:p>
      <w:pPr>
        <w:wordWrap/>
        <w:adjustRightInd/>
        <w:spacing w:line="560" w:lineRule="exact"/>
        <w:jc w:val="center"/>
        <w:textAlignment w:val="auto"/>
        <w:rPr>
          <w:rFonts w:hint="default" w:ascii="方正小标宋简体" w:hAnsi="方正小标宋简体" w:eastAsia="方正小标宋简体"/>
          <w:b/>
          <w:bCs/>
          <w:color w:val="000000"/>
          <w:sz w:val="44"/>
        </w:rPr>
      </w:pPr>
      <w:r>
        <w:rPr>
          <w:rFonts w:hint="eastAsia" w:ascii="方正小标宋简体" w:hAnsi="方正小标宋简体" w:eastAsia="方正小标宋简体"/>
          <w:b w:val="0"/>
          <w:bCs w:val="0"/>
          <w:color w:val="000000"/>
          <w:sz w:val="44"/>
        </w:rPr>
        <w:t>20</w:t>
      </w:r>
      <w:r>
        <w:rPr>
          <w:rFonts w:hint="eastAsia" w:ascii="方正小标宋简体" w:hAnsi="方正小标宋简体" w:eastAsia="方正小标宋简体"/>
          <w:b w:val="0"/>
          <w:bCs w:val="0"/>
          <w:color w:val="000000"/>
          <w:sz w:val="44"/>
          <w:lang w:val="en-US" w:eastAsia="zh-CN"/>
        </w:rPr>
        <w:t>23</w:t>
      </w:r>
      <w:r>
        <w:rPr>
          <w:rFonts w:hint="eastAsia" w:ascii="方正小标宋简体" w:hAnsi="方正小标宋简体" w:eastAsia="方正小标宋简体"/>
          <w:b w:val="0"/>
          <w:bCs w:val="0"/>
          <w:color w:val="000000"/>
          <w:sz w:val="44"/>
        </w:rPr>
        <w:t>年度律师执业年度考核工作的通知</w:t>
      </w:r>
    </w:p>
    <w:p>
      <w:pPr>
        <w:wordWrap/>
        <w:adjustRightInd/>
        <w:spacing w:line="560" w:lineRule="exact"/>
        <w:jc w:val="center"/>
        <w:textAlignment w:val="auto"/>
        <w:rPr>
          <w:rFonts w:hint="default" w:ascii="仿宋_GB2312" w:eastAsia="仿宋_GB2312"/>
          <w:color w:val="000000"/>
          <w:sz w:val="32"/>
        </w:rPr>
      </w:pPr>
    </w:p>
    <w:p>
      <w:pPr>
        <w:wordWrap/>
        <w:adjustRightInd/>
        <w:spacing w:before="0" w:after="0" w:line="560" w:lineRule="exac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各律师事务所，各公职、公司律师</w:t>
      </w:r>
      <w:r>
        <w:rPr>
          <w:rFonts w:hint="eastAsia" w:ascii="仿宋_GB2312" w:hAnsi="仿宋_GB2312" w:eastAsia="仿宋_GB2312" w:cs="仿宋_GB2312"/>
          <w:color w:val="000000"/>
          <w:sz w:val="32"/>
          <w:szCs w:val="32"/>
          <w:lang w:val="en-US" w:eastAsia="zh-CN"/>
        </w:rPr>
        <w:t>所在</w:t>
      </w:r>
      <w:r>
        <w:rPr>
          <w:rFonts w:hint="eastAsia" w:ascii="仿宋_GB2312" w:hAnsi="仿宋_GB2312" w:eastAsia="仿宋_GB2312" w:cs="仿宋_GB2312"/>
          <w:color w:val="000000"/>
          <w:sz w:val="32"/>
          <w:szCs w:val="32"/>
        </w:rPr>
        <w:t>工作单位：</w:t>
      </w:r>
    </w:p>
    <w:p>
      <w:pPr>
        <w:wordWrap/>
        <w:adjustRightInd/>
        <w:spacing w:before="0" w:after="0" w:line="56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rPr>
        <w:t>根据《福建省律师协会关于做好20</w:t>
      </w:r>
      <w:r>
        <w:rPr>
          <w:rFonts w:hint="eastAsia" w:ascii="仿宋_GB2312" w:hAnsi="仿宋_GB2312" w:eastAsia="仿宋_GB2312" w:cs="仿宋_GB2312"/>
          <w:color w:val="000000"/>
          <w:sz w:val="32"/>
          <w:szCs w:val="32"/>
          <w:shd w:val="clear" w:color="auto" w:fill="FFFFFF"/>
          <w:lang w:val="en-US" w:eastAsia="zh-CN"/>
        </w:rPr>
        <w:t>23</w:t>
      </w:r>
      <w:r>
        <w:rPr>
          <w:rFonts w:hint="eastAsia" w:ascii="仿宋_GB2312" w:hAnsi="仿宋_GB2312" w:eastAsia="仿宋_GB2312" w:cs="仿宋_GB2312"/>
          <w:color w:val="000000"/>
          <w:sz w:val="32"/>
          <w:szCs w:val="32"/>
          <w:shd w:val="clear" w:color="auto" w:fill="FFFFFF"/>
        </w:rPr>
        <w:t>年度律师执业年度考核工作的通知》（闽律通〔202</w:t>
      </w:r>
      <w:r>
        <w:rPr>
          <w:rFonts w:hint="eastAsia" w:ascii="仿宋_GB2312" w:hAnsi="仿宋_GB2312" w:eastAsia="仿宋_GB2312" w:cs="仿宋_GB2312"/>
          <w:color w:val="000000"/>
          <w:sz w:val="32"/>
          <w:szCs w:val="32"/>
          <w:shd w:val="clear" w:color="auto" w:fill="FFFFFF"/>
          <w:lang w:val="en-US" w:eastAsia="zh-CN"/>
        </w:rPr>
        <w:t>4</w:t>
      </w:r>
      <w:r>
        <w:rPr>
          <w:rFonts w:hint="eastAsia"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lang w:val="en-US" w:eastAsia="zh-CN"/>
        </w:rPr>
        <w:t>9</w:t>
      </w:r>
      <w:r>
        <w:rPr>
          <w:rFonts w:hint="eastAsia" w:ascii="仿宋_GB2312" w:hAnsi="仿宋_GB2312" w:eastAsia="仿宋_GB2312" w:cs="仿宋_GB2312"/>
          <w:color w:val="000000"/>
          <w:sz w:val="32"/>
          <w:szCs w:val="32"/>
          <w:shd w:val="clear" w:color="auto" w:fill="FFFFFF"/>
        </w:rPr>
        <w:t>号）</w:t>
      </w:r>
      <w:r>
        <w:rPr>
          <w:rFonts w:hint="eastAsia" w:ascii="仿宋_GB2312" w:hAnsi="仿宋_GB2312" w:eastAsia="仿宋_GB2312" w:cs="仿宋_GB2312"/>
          <w:color w:val="000000"/>
          <w:sz w:val="32"/>
          <w:szCs w:val="32"/>
          <w:shd w:val="clear" w:color="auto" w:fill="FFFFFF"/>
          <w:lang w:eastAsia="zh-CN"/>
        </w:rPr>
        <w:t>以及省、市开展</w:t>
      </w:r>
      <w:r>
        <w:rPr>
          <w:rFonts w:hint="eastAsia" w:ascii="仿宋_GB2312" w:hAnsi="仿宋_GB2312" w:eastAsia="仿宋_GB2312" w:cs="仿宋_GB2312"/>
          <w:color w:val="000000"/>
          <w:sz w:val="32"/>
          <w:szCs w:val="32"/>
          <w:shd w:val="clear" w:color="auto" w:fill="FFFFFF"/>
          <w:lang w:val="en-US" w:eastAsia="zh-CN"/>
        </w:rPr>
        <w:t>2023年度</w:t>
      </w:r>
      <w:r>
        <w:rPr>
          <w:rFonts w:hint="eastAsia" w:ascii="仿宋_GB2312" w:hAnsi="仿宋_GB2312" w:eastAsia="仿宋_GB2312" w:cs="仿宋_GB2312"/>
          <w:color w:val="000000"/>
          <w:sz w:val="32"/>
          <w:szCs w:val="32"/>
          <w:shd w:val="clear" w:color="auto" w:fill="FFFFFF"/>
          <w:lang w:eastAsia="zh-CN"/>
        </w:rPr>
        <w:t>律师事务所年检考核和律师年度考核有关工作</w:t>
      </w:r>
      <w:r>
        <w:rPr>
          <w:rFonts w:hint="eastAsia" w:ascii="仿宋_GB2312" w:hAnsi="仿宋_GB2312" w:eastAsia="仿宋_GB2312" w:cs="仿宋_GB2312"/>
          <w:color w:val="000000"/>
          <w:sz w:val="32"/>
          <w:szCs w:val="32"/>
          <w:shd w:val="clear" w:color="auto" w:fill="FFFFFF"/>
        </w:rPr>
        <w:t>要求，</w:t>
      </w:r>
      <w:r>
        <w:rPr>
          <w:rFonts w:hint="eastAsia" w:ascii="仿宋_GB2312" w:hAnsi="仿宋_GB2312" w:eastAsia="仿宋_GB2312" w:cs="仿宋_GB2312"/>
          <w:color w:val="000000"/>
          <w:sz w:val="32"/>
          <w:szCs w:val="32"/>
        </w:rPr>
        <w:t>现将我市开展20</w:t>
      </w:r>
      <w:r>
        <w:rPr>
          <w:rFonts w:hint="eastAsia" w:ascii="仿宋_GB2312" w:hAnsi="仿宋_GB2312" w:eastAsia="仿宋_GB2312" w:cs="仿宋_GB2312"/>
          <w:color w:val="000000"/>
          <w:sz w:val="32"/>
          <w:szCs w:val="32"/>
          <w:lang w:val="en-US" w:eastAsia="zh-CN"/>
        </w:rPr>
        <w:t>23</w:t>
      </w:r>
      <w:r>
        <w:rPr>
          <w:rFonts w:hint="eastAsia" w:ascii="仿宋_GB2312" w:hAnsi="仿宋_GB2312" w:eastAsia="仿宋_GB2312" w:cs="仿宋_GB2312"/>
          <w:color w:val="000000"/>
          <w:sz w:val="32"/>
          <w:szCs w:val="32"/>
        </w:rPr>
        <w:t>年度律师执业</w:t>
      </w:r>
      <w:r>
        <w:rPr>
          <w:rFonts w:hint="eastAsia" w:ascii="仿宋_GB2312" w:hAnsi="仿宋_GB2312" w:eastAsia="仿宋_GB2312" w:cs="仿宋_GB2312"/>
          <w:color w:val="000000"/>
          <w:sz w:val="32"/>
          <w:szCs w:val="32"/>
          <w:lang w:eastAsia="zh-CN"/>
        </w:rPr>
        <w:t>年度</w:t>
      </w:r>
      <w:r>
        <w:rPr>
          <w:rFonts w:hint="eastAsia" w:ascii="仿宋_GB2312" w:hAnsi="仿宋_GB2312" w:eastAsia="仿宋_GB2312" w:cs="仿宋_GB2312"/>
          <w:color w:val="000000"/>
          <w:sz w:val="32"/>
          <w:szCs w:val="32"/>
        </w:rPr>
        <w:t>考核工作有关事项通知如下：</w:t>
      </w:r>
    </w:p>
    <w:p>
      <w:pPr>
        <w:pStyle w:val="9"/>
        <w:wordWrap/>
        <w:adjustRightInd/>
        <w:snapToGrid w:val="0"/>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一、考核对象</w:t>
      </w:r>
    </w:p>
    <w:p>
      <w:pPr>
        <w:pStyle w:val="9"/>
        <w:wordWrap/>
        <w:adjustRightInd/>
        <w:snapToGrid w:val="0"/>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2023年12月31日前（含当日），已领取律师执业证（工作证）的律师（含</w:t>
      </w:r>
      <w:r>
        <w:rPr>
          <w:rFonts w:hint="eastAsia" w:ascii="仿宋_GB2312" w:hAnsi="仿宋_GB2312" w:eastAsia="仿宋_GB2312" w:cs="仿宋_GB2312"/>
          <w:color w:val="000000"/>
          <w:sz w:val="32"/>
          <w:szCs w:val="32"/>
        </w:rPr>
        <w:t>专兼职</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公职</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公司律师</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w:t>
      </w:r>
    </w:p>
    <w:p>
      <w:pPr>
        <w:pStyle w:val="9"/>
        <w:wordWrap/>
        <w:adjustRightInd/>
        <w:snapToGrid w:val="0"/>
        <w:spacing w:before="0" w:after="0" w:line="560" w:lineRule="exact"/>
        <w:ind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二、考核时间安排</w:t>
      </w:r>
    </w:p>
    <w:p>
      <w:pPr>
        <w:wordWrap/>
        <w:adjustRightInd/>
        <w:spacing w:before="0" w:after="0" w:line="560" w:lineRule="exact"/>
        <w:ind w:firstLine="560" w:firstLineChars="175"/>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000000"/>
          <w:sz w:val="32"/>
          <w:szCs w:val="32"/>
          <w:lang w:eastAsia="zh-CN"/>
        </w:rPr>
        <w:t>根据今年考核要求，</w:t>
      </w:r>
      <w:r>
        <w:rPr>
          <w:rFonts w:hint="eastAsia" w:ascii="仿宋_GB2312" w:hAnsi="仿宋_GB2312" w:eastAsia="仿宋_GB2312" w:cs="仿宋_GB2312"/>
          <w:color w:val="000000"/>
          <w:sz w:val="32"/>
          <w:szCs w:val="32"/>
        </w:rPr>
        <w:t>各律师事务所、公职、公司律师</w:t>
      </w:r>
      <w:r>
        <w:rPr>
          <w:rFonts w:hint="eastAsia" w:ascii="仿宋_GB2312" w:hAnsi="仿宋_GB2312" w:eastAsia="仿宋_GB2312" w:cs="仿宋_GB2312"/>
          <w:color w:val="000000"/>
          <w:sz w:val="32"/>
          <w:szCs w:val="32"/>
          <w:lang w:val="en-US" w:eastAsia="zh-CN"/>
        </w:rPr>
        <w:t>所在</w:t>
      </w:r>
      <w:r>
        <w:rPr>
          <w:rFonts w:hint="eastAsia" w:ascii="仿宋_GB2312" w:hAnsi="仿宋_GB2312" w:eastAsia="仿宋_GB2312" w:cs="仿宋_GB2312"/>
          <w:color w:val="000000"/>
          <w:sz w:val="32"/>
          <w:szCs w:val="32"/>
        </w:rPr>
        <w:t>工作单位</w:t>
      </w:r>
      <w:r>
        <w:rPr>
          <w:rFonts w:hint="eastAsia" w:ascii="仿宋_GB2312" w:hAnsi="仿宋_GB2312" w:eastAsia="仿宋_GB2312" w:cs="仿宋_GB2312"/>
          <w:color w:val="000000"/>
          <w:sz w:val="32"/>
          <w:szCs w:val="32"/>
          <w:lang w:eastAsia="zh-CN"/>
        </w:rPr>
        <w:t>应</w:t>
      </w:r>
      <w:r>
        <w:rPr>
          <w:rFonts w:hint="eastAsia" w:ascii="仿宋_GB2312" w:hAnsi="仿宋_GB2312" w:eastAsia="仿宋_GB2312" w:cs="仿宋_GB2312"/>
          <w:color w:val="000000"/>
          <w:sz w:val="32"/>
          <w:szCs w:val="32"/>
        </w:rPr>
        <w:t>于</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31</w:t>
      </w:r>
      <w:r>
        <w:rPr>
          <w:rFonts w:hint="eastAsia" w:ascii="仿宋_GB2312" w:hAnsi="仿宋_GB2312" w:eastAsia="仿宋_GB2312" w:cs="仿宋_GB2312"/>
          <w:color w:val="000000"/>
          <w:sz w:val="32"/>
          <w:szCs w:val="32"/>
        </w:rPr>
        <w:t>日前完成本</w:t>
      </w:r>
      <w:r>
        <w:rPr>
          <w:rFonts w:hint="eastAsia" w:ascii="仿宋_GB2312" w:hAnsi="仿宋_GB2312" w:eastAsia="仿宋_GB2312" w:cs="仿宋_GB2312"/>
          <w:color w:val="000000"/>
          <w:sz w:val="32"/>
          <w:szCs w:val="32"/>
          <w:lang w:eastAsia="zh-CN"/>
        </w:rPr>
        <w:t>律</w:t>
      </w:r>
      <w:r>
        <w:rPr>
          <w:rFonts w:hint="eastAsia" w:ascii="仿宋_GB2312" w:hAnsi="仿宋_GB2312" w:eastAsia="仿宋_GB2312" w:cs="仿宋_GB2312"/>
          <w:color w:val="000000"/>
          <w:sz w:val="32"/>
          <w:szCs w:val="32"/>
        </w:rPr>
        <w:t>所（单位）律师</w:t>
      </w:r>
      <w:r>
        <w:rPr>
          <w:rFonts w:hint="eastAsia" w:ascii="仿宋_GB2312" w:hAnsi="仿宋_GB2312" w:eastAsia="仿宋_GB2312" w:cs="仿宋_GB2312"/>
          <w:color w:val="000000"/>
          <w:sz w:val="32"/>
          <w:szCs w:val="32"/>
          <w:lang w:eastAsia="zh-CN"/>
        </w:rPr>
        <w:t>上一</w:t>
      </w:r>
      <w:r>
        <w:rPr>
          <w:rFonts w:hint="eastAsia" w:ascii="仿宋_GB2312" w:hAnsi="仿宋_GB2312" w:eastAsia="仿宋_GB2312" w:cs="仿宋_GB2312"/>
          <w:color w:val="000000"/>
          <w:sz w:val="32"/>
          <w:szCs w:val="32"/>
        </w:rPr>
        <w:t>执业年度的考核，</w:t>
      </w:r>
      <w:r>
        <w:rPr>
          <w:rFonts w:hint="eastAsia" w:ascii="仿宋_GB2312" w:hAnsi="仿宋_GB2312" w:eastAsia="仿宋_GB2312" w:cs="仿宋_GB2312"/>
          <w:color w:val="auto"/>
          <w:sz w:val="32"/>
          <w:szCs w:val="32"/>
        </w:rPr>
        <w:t>并</w:t>
      </w:r>
      <w:r>
        <w:rPr>
          <w:rFonts w:hint="eastAsia" w:ascii="仿宋_GB2312" w:hAnsi="仿宋_GB2312" w:eastAsia="仿宋_GB2312" w:cs="仿宋_GB2312"/>
          <w:color w:val="auto"/>
          <w:sz w:val="32"/>
          <w:szCs w:val="32"/>
          <w:lang w:eastAsia="zh-CN"/>
        </w:rPr>
        <w:t>通过“福建省律师</w:t>
      </w:r>
      <w:r>
        <w:rPr>
          <w:rFonts w:hint="eastAsia" w:ascii="仿宋_GB2312" w:hAnsi="仿宋_GB2312" w:eastAsia="仿宋_GB2312" w:cs="仿宋_GB2312"/>
          <w:color w:val="auto"/>
          <w:sz w:val="32"/>
          <w:szCs w:val="32"/>
          <w:lang w:val="en-US" w:eastAsia="zh-CN"/>
        </w:rPr>
        <w:t>管理</w:t>
      </w:r>
      <w:r>
        <w:rPr>
          <w:rFonts w:hint="eastAsia" w:ascii="仿宋_GB2312" w:hAnsi="仿宋_GB2312" w:eastAsia="仿宋_GB2312" w:cs="仿宋_GB2312"/>
          <w:color w:val="auto"/>
          <w:sz w:val="32"/>
          <w:szCs w:val="32"/>
          <w:lang w:eastAsia="zh-CN"/>
        </w:rPr>
        <w:t>信息</w:t>
      </w:r>
      <w:r>
        <w:rPr>
          <w:rFonts w:hint="eastAsia" w:ascii="仿宋_GB2312" w:hAnsi="仿宋_GB2312" w:eastAsia="仿宋_GB2312" w:cs="仿宋_GB2312"/>
          <w:color w:val="auto"/>
          <w:sz w:val="32"/>
          <w:szCs w:val="32"/>
          <w:lang w:val="en-US" w:eastAsia="zh-CN"/>
        </w:rPr>
        <w:t>系统”</w:t>
      </w:r>
      <w:r>
        <w:rPr>
          <w:rFonts w:hint="eastAsia" w:ascii="仿宋_GB2312" w:hAnsi="仿宋_GB2312" w:eastAsia="仿宋_GB2312" w:cs="仿宋_GB2312"/>
          <w:color w:val="auto"/>
          <w:sz w:val="32"/>
          <w:szCs w:val="32"/>
          <w:lang w:eastAsia="zh-CN"/>
        </w:rPr>
        <w:t>和纸质申报相结合的方式</w:t>
      </w:r>
      <w:r>
        <w:rPr>
          <w:rFonts w:hint="eastAsia" w:ascii="仿宋_GB2312" w:hAnsi="仿宋_GB2312" w:eastAsia="仿宋_GB2312" w:cs="仿宋_GB2312"/>
          <w:color w:val="auto"/>
          <w:sz w:val="32"/>
          <w:szCs w:val="32"/>
        </w:rPr>
        <w:t>将</w:t>
      </w:r>
      <w:r>
        <w:rPr>
          <w:rFonts w:hint="eastAsia" w:ascii="仿宋_GB2312" w:hAnsi="仿宋_GB2312" w:eastAsia="仿宋_GB2312" w:cs="仿宋_GB2312"/>
          <w:color w:val="auto"/>
          <w:sz w:val="32"/>
          <w:szCs w:val="32"/>
          <w:lang w:eastAsia="zh-CN"/>
        </w:rPr>
        <w:t>律师年度</w:t>
      </w:r>
      <w:r>
        <w:rPr>
          <w:rFonts w:hint="eastAsia" w:ascii="仿宋_GB2312" w:hAnsi="仿宋_GB2312" w:eastAsia="仿宋_GB2312" w:cs="仿宋_GB2312"/>
          <w:color w:val="auto"/>
          <w:sz w:val="32"/>
          <w:szCs w:val="32"/>
        </w:rPr>
        <w:t>考核</w:t>
      </w:r>
      <w:r>
        <w:rPr>
          <w:rFonts w:hint="eastAsia" w:ascii="仿宋_GB2312" w:hAnsi="仿宋_GB2312" w:eastAsia="仿宋_GB2312" w:cs="仿宋_GB2312"/>
          <w:color w:val="auto"/>
          <w:sz w:val="32"/>
          <w:szCs w:val="32"/>
          <w:lang w:eastAsia="zh-CN"/>
        </w:rPr>
        <w:t>相关材料</w:t>
      </w:r>
      <w:r>
        <w:rPr>
          <w:rFonts w:hint="eastAsia" w:ascii="仿宋_GB2312" w:hAnsi="仿宋_GB2312" w:eastAsia="仿宋_GB2312" w:cs="仿宋_GB2312"/>
          <w:color w:val="auto"/>
          <w:sz w:val="32"/>
          <w:szCs w:val="32"/>
        </w:rPr>
        <w:t>报市律师协会进行审查。市律师协会</w:t>
      </w:r>
      <w:r>
        <w:rPr>
          <w:rFonts w:hint="eastAsia" w:ascii="仿宋_GB2312" w:hAnsi="仿宋_GB2312" w:eastAsia="仿宋_GB2312" w:cs="仿宋_GB2312"/>
          <w:color w:val="auto"/>
          <w:sz w:val="32"/>
          <w:szCs w:val="32"/>
          <w:lang w:eastAsia="zh-CN"/>
        </w:rPr>
        <w:t>将</w:t>
      </w:r>
      <w:r>
        <w:rPr>
          <w:rFonts w:hint="eastAsia" w:ascii="仿宋_GB2312" w:hAnsi="仿宋_GB2312" w:eastAsia="仿宋_GB2312" w:cs="仿宋_GB2312"/>
          <w:color w:val="auto"/>
          <w:sz w:val="32"/>
          <w:szCs w:val="32"/>
          <w:lang w:val="en-US" w:eastAsia="zh-CN"/>
        </w:rPr>
        <w:t>于4月25日前</w:t>
      </w:r>
      <w:r>
        <w:rPr>
          <w:rFonts w:hint="eastAsia" w:ascii="仿宋_GB2312" w:hAnsi="仿宋_GB2312" w:eastAsia="仿宋_GB2312" w:cs="仿宋_GB2312"/>
          <w:color w:val="auto"/>
          <w:sz w:val="32"/>
          <w:szCs w:val="32"/>
        </w:rPr>
        <w:t>将律师执业年度考核评定结果报市司法局备案</w:t>
      </w:r>
      <w:r>
        <w:rPr>
          <w:rFonts w:hint="eastAsia" w:ascii="仿宋_GB2312" w:hAnsi="仿宋_GB2312" w:eastAsia="仿宋_GB2312" w:cs="仿宋_GB2312"/>
          <w:color w:val="auto"/>
          <w:sz w:val="32"/>
          <w:szCs w:val="32"/>
          <w:lang w:eastAsia="zh-CN"/>
        </w:rPr>
        <w:t>审查，</w:t>
      </w:r>
      <w:r>
        <w:rPr>
          <w:rFonts w:hint="eastAsia" w:ascii="仿宋_GB2312" w:hAnsi="仿宋_GB2312" w:eastAsia="仿宋_GB2312" w:cs="仿宋_GB2312"/>
          <w:color w:val="auto"/>
          <w:sz w:val="32"/>
          <w:szCs w:val="32"/>
          <w:lang w:val="en-US" w:eastAsia="zh-CN"/>
        </w:rPr>
        <w:t>并上报省律协。</w:t>
      </w:r>
    </w:p>
    <w:p>
      <w:pPr>
        <w:pStyle w:val="9"/>
        <w:wordWrap/>
        <w:adjustRightInd/>
        <w:snapToGrid w:val="0"/>
        <w:spacing w:before="0" w:after="0" w:line="560" w:lineRule="exact"/>
        <w:ind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三、考核依据</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中华全国律师协会《律师执业年度考核规则》《福建省律师执业年度考核评定标准（试行）》</w:t>
      </w: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1）和《龙岩市律师协会会费收取标准（试行）》</w:t>
      </w:r>
      <w:r>
        <w:rPr>
          <w:rFonts w:hint="eastAsia" w:ascii="仿宋_GB2312" w:hAnsi="仿宋_GB2312" w:eastAsia="仿宋_GB2312" w:cs="仿宋_GB2312"/>
          <w:color w:val="000000"/>
          <w:sz w:val="32"/>
          <w:szCs w:val="32"/>
          <w:lang w:eastAsia="zh-CN"/>
        </w:rPr>
        <w:t>以及公职律师、公司律师管理相关</w:t>
      </w:r>
      <w:r>
        <w:rPr>
          <w:rFonts w:hint="eastAsia" w:ascii="仿宋_GB2312" w:hAnsi="仿宋_GB2312" w:eastAsia="仿宋_GB2312" w:cs="仿宋_GB2312"/>
          <w:color w:val="000000"/>
          <w:sz w:val="32"/>
          <w:szCs w:val="32"/>
          <w:lang w:val="en-US" w:eastAsia="zh-CN"/>
        </w:rPr>
        <w:t>规定</w:t>
      </w:r>
      <w:r>
        <w:rPr>
          <w:rFonts w:hint="eastAsia" w:ascii="仿宋_GB2312" w:hAnsi="仿宋_GB2312" w:eastAsia="仿宋_GB2312" w:cs="仿宋_GB2312"/>
          <w:color w:val="000000"/>
          <w:sz w:val="32"/>
          <w:szCs w:val="32"/>
        </w:rPr>
        <w:t>。</w:t>
      </w:r>
    </w:p>
    <w:p>
      <w:pPr>
        <w:pStyle w:val="9"/>
        <w:wordWrap/>
        <w:adjustRightInd/>
        <w:snapToGrid w:val="0"/>
        <w:spacing w:before="0" w:after="0" w:line="560" w:lineRule="exact"/>
        <w:ind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四、</w:t>
      </w:r>
      <w:r>
        <w:rPr>
          <w:rFonts w:hint="eastAsia" w:ascii="黑体" w:hAnsi="黑体" w:eastAsia="黑体" w:cs="黑体"/>
          <w:color w:val="000000"/>
          <w:sz w:val="32"/>
          <w:szCs w:val="32"/>
          <w:lang w:eastAsia="zh-CN"/>
        </w:rPr>
        <w:t>申报考核方式</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lang w:eastAsia="zh-CN"/>
        </w:rPr>
      </w:pPr>
      <w:r>
        <w:rPr>
          <w:rFonts w:hint="eastAsia" w:ascii="楷体" w:hAnsi="楷体" w:eastAsia="楷体" w:cs="楷体"/>
          <w:color w:val="000000"/>
          <w:sz w:val="32"/>
          <w:szCs w:val="32"/>
        </w:rPr>
        <w:t>（一）</w:t>
      </w:r>
      <w:r>
        <w:rPr>
          <w:rFonts w:hint="eastAsia" w:ascii="楷体" w:hAnsi="楷体" w:eastAsia="楷体" w:cs="楷体"/>
          <w:color w:val="000000"/>
          <w:sz w:val="32"/>
          <w:szCs w:val="32"/>
          <w:lang w:eastAsia="zh-CN"/>
        </w:rPr>
        <w:t>“福建省律师信息服务平台”申报考核：</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操作步骤：</w:t>
      </w:r>
      <w:r>
        <w:rPr>
          <w:rFonts w:hint="eastAsia" w:ascii="仿宋_GB2312" w:hAnsi="仿宋_GB2312" w:eastAsia="仿宋_GB2312" w:cs="仿宋_GB2312"/>
          <w:color w:val="000000"/>
          <w:sz w:val="32"/>
          <w:szCs w:val="32"/>
        </w:rPr>
        <w:t>使用谷歌浏览器登录12348福建法网（网址：fj.12348.gov.cn)点击“律师服务”模块，进入“福建省律师信息服务平台”，点击“年度考核”模块，按指令填报并核对相关信息，申报律师年度考核。</w:t>
      </w:r>
      <w:r>
        <w:rPr>
          <w:rFonts w:hint="eastAsia" w:ascii="仿宋_GB2312" w:hAnsi="仿宋_GB2312" w:eastAsia="仿宋_GB2312" w:cs="仿宋_GB2312"/>
          <w:color w:val="000000"/>
          <w:sz w:val="32"/>
          <w:szCs w:val="32"/>
          <w:lang w:eastAsia="zh-CN"/>
        </w:rPr>
        <w:t>申请考核律师必须登录福建省律师信息服务平台</w:t>
      </w:r>
      <w:r>
        <w:rPr>
          <w:rFonts w:hint="eastAsia" w:ascii="仿宋_GB2312" w:hAnsi="仿宋_GB2312" w:eastAsia="仿宋_GB2312" w:cs="仿宋_GB2312"/>
          <w:color w:val="000000"/>
          <w:sz w:val="32"/>
          <w:szCs w:val="32"/>
        </w:rPr>
        <w:t>通过基本信息核查</w:t>
      </w:r>
      <w:r>
        <w:rPr>
          <w:rFonts w:hint="eastAsia" w:ascii="仿宋_GB2312" w:hAnsi="仿宋_GB2312" w:eastAsia="仿宋_GB2312" w:cs="仿宋_GB2312"/>
          <w:color w:val="000000"/>
          <w:sz w:val="32"/>
          <w:szCs w:val="32"/>
          <w:lang w:eastAsia="zh-CN"/>
        </w:rPr>
        <w:t>后</w:t>
      </w:r>
      <w:r>
        <w:rPr>
          <w:rFonts w:hint="eastAsia" w:ascii="仿宋_GB2312" w:hAnsi="仿宋_GB2312" w:eastAsia="仿宋_GB2312" w:cs="仿宋_GB2312"/>
          <w:color w:val="000000"/>
          <w:sz w:val="32"/>
          <w:szCs w:val="32"/>
        </w:rPr>
        <w:t>，才能进行年度考核或年度检查考核申报。使用“管理系统”开展年度检查考核工作中遇到的技术问题，请咨询中国擎天软件集团有限公司王光正（联系电话：18659086910）；或由市司法局律师工作科（联系电话：2800630）汇总上报省司法厅联系处理。</w:t>
      </w:r>
    </w:p>
    <w:p>
      <w:pPr>
        <w:wordWrap/>
        <w:adjustRightInd/>
        <w:spacing w:before="0" w:after="0" w:line="560" w:lineRule="exact"/>
        <w:ind w:firstLine="640" w:firstLineChars="200"/>
        <w:textAlignment w:val="auto"/>
        <w:outlineLvl w:val="9"/>
        <w:rPr>
          <w:rFonts w:hint="eastAsia" w:ascii="楷体" w:hAnsi="楷体" w:eastAsia="楷体" w:cs="楷体"/>
          <w:color w:val="000000"/>
          <w:sz w:val="32"/>
          <w:szCs w:val="32"/>
          <w:lang w:eastAsia="zh-CN"/>
        </w:rPr>
      </w:pPr>
      <w:r>
        <w:rPr>
          <w:rFonts w:hint="eastAsia" w:ascii="楷体" w:hAnsi="楷体" w:eastAsia="楷体" w:cs="楷体"/>
          <w:color w:val="000000"/>
          <w:sz w:val="32"/>
          <w:szCs w:val="32"/>
        </w:rPr>
        <w:t>（</w:t>
      </w:r>
      <w:r>
        <w:rPr>
          <w:rFonts w:hint="eastAsia" w:ascii="楷体" w:hAnsi="楷体" w:eastAsia="楷体" w:cs="楷体"/>
          <w:color w:val="000000"/>
          <w:sz w:val="32"/>
          <w:szCs w:val="32"/>
          <w:lang w:eastAsia="zh-CN"/>
        </w:rPr>
        <w:t>二</w:t>
      </w:r>
      <w:r>
        <w:rPr>
          <w:rFonts w:hint="eastAsia" w:ascii="楷体" w:hAnsi="楷体" w:eastAsia="楷体" w:cs="楷体"/>
          <w:color w:val="000000"/>
          <w:sz w:val="32"/>
          <w:szCs w:val="32"/>
        </w:rPr>
        <w:t>）</w:t>
      </w:r>
      <w:r>
        <w:rPr>
          <w:rFonts w:hint="eastAsia" w:ascii="楷体" w:hAnsi="楷体" w:eastAsia="楷体" w:cs="楷体"/>
          <w:color w:val="000000"/>
          <w:sz w:val="32"/>
          <w:szCs w:val="32"/>
          <w:lang w:val="en-US" w:eastAsia="zh-CN"/>
        </w:rPr>
        <w:t>书面</w:t>
      </w:r>
      <w:r>
        <w:rPr>
          <w:rFonts w:hint="eastAsia" w:ascii="楷体" w:hAnsi="楷体" w:eastAsia="楷体" w:cs="楷体"/>
          <w:color w:val="000000"/>
          <w:sz w:val="32"/>
          <w:szCs w:val="32"/>
          <w:lang w:eastAsia="zh-CN"/>
        </w:rPr>
        <w:t>申报考核：</w:t>
      </w:r>
    </w:p>
    <w:p>
      <w:pPr>
        <w:pStyle w:val="9"/>
        <w:wordWrap/>
        <w:adjustRightInd/>
        <w:snapToGrid w:val="0"/>
        <w:spacing w:before="0" w:after="0" w:line="560" w:lineRule="exact"/>
        <w:ind w:firstLine="640" w:firstLineChars="200"/>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各律所（单位）应</w:t>
      </w:r>
      <w:r>
        <w:rPr>
          <w:rFonts w:hint="eastAsia" w:ascii="仿宋_GB2312" w:hAnsi="仿宋_GB2312" w:eastAsia="仿宋_GB2312" w:cs="仿宋_GB2312"/>
          <w:b w:val="0"/>
          <w:bCs w:val="0"/>
          <w:color w:val="auto"/>
          <w:sz w:val="32"/>
          <w:szCs w:val="32"/>
        </w:rPr>
        <w:t>于</w:t>
      </w:r>
      <w:r>
        <w:rPr>
          <w:rFonts w:hint="eastAsia" w:ascii="仿宋_GB2312" w:hAnsi="仿宋_GB2312" w:eastAsia="仿宋_GB2312" w:cs="仿宋_GB2312"/>
          <w:b w:val="0"/>
          <w:bCs w:val="0"/>
          <w:color w:val="auto"/>
          <w:sz w:val="32"/>
          <w:szCs w:val="32"/>
          <w:lang w:val="en-US" w:eastAsia="zh-CN"/>
        </w:rPr>
        <w:t>2023年3</w:t>
      </w:r>
      <w:r>
        <w:rPr>
          <w:rFonts w:hint="eastAsia" w:ascii="仿宋_GB2312" w:hAnsi="仿宋_GB2312" w:eastAsia="仿宋_GB2312" w:cs="仿宋_GB2312"/>
          <w:b w:val="0"/>
          <w:bCs w:val="0"/>
          <w:color w:val="auto"/>
          <w:sz w:val="32"/>
          <w:szCs w:val="32"/>
        </w:rPr>
        <w:t>月</w:t>
      </w:r>
      <w:r>
        <w:rPr>
          <w:rFonts w:hint="eastAsia" w:ascii="仿宋_GB2312" w:hAnsi="仿宋_GB2312" w:eastAsia="仿宋_GB2312" w:cs="仿宋_GB2312"/>
          <w:b w:val="0"/>
          <w:bCs w:val="0"/>
          <w:color w:val="auto"/>
          <w:sz w:val="32"/>
          <w:szCs w:val="32"/>
          <w:lang w:val="en-US" w:eastAsia="zh-CN"/>
        </w:rPr>
        <w:t>31</w:t>
      </w:r>
      <w:r>
        <w:rPr>
          <w:rFonts w:hint="eastAsia" w:ascii="仿宋_GB2312" w:hAnsi="仿宋_GB2312" w:eastAsia="仿宋_GB2312" w:cs="仿宋_GB2312"/>
          <w:b w:val="0"/>
          <w:bCs w:val="0"/>
          <w:color w:val="auto"/>
          <w:sz w:val="32"/>
          <w:szCs w:val="32"/>
        </w:rPr>
        <w:t>日前将</w:t>
      </w:r>
      <w:r>
        <w:rPr>
          <w:rFonts w:hint="eastAsia" w:ascii="仿宋_GB2312" w:hAnsi="仿宋_GB2312" w:eastAsia="仿宋_GB2312" w:cs="仿宋_GB2312"/>
          <w:b w:val="0"/>
          <w:bCs w:val="0"/>
          <w:color w:val="auto"/>
          <w:sz w:val="32"/>
          <w:szCs w:val="32"/>
          <w:lang w:val="en-US" w:eastAsia="zh-CN"/>
        </w:rPr>
        <w:t>本律所（单位）律师的</w:t>
      </w:r>
      <w:r>
        <w:rPr>
          <w:rFonts w:hint="eastAsia" w:ascii="仿宋_GB2312" w:hAnsi="仿宋_GB2312" w:eastAsia="仿宋_GB2312" w:cs="仿宋_GB2312"/>
          <w:b w:val="0"/>
          <w:bCs w:val="0"/>
          <w:color w:val="auto"/>
          <w:sz w:val="32"/>
          <w:szCs w:val="32"/>
        </w:rPr>
        <w:t>考核材料</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纸质版</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提</w:t>
      </w:r>
      <w:r>
        <w:rPr>
          <w:rFonts w:hint="eastAsia" w:ascii="仿宋_GB2312" w:hAnsi="仿宋_GB2312" w:eastAsia="仿宋_GB2312" w:cs="仿宋_GB2312"/>
          <w:b w:val="0"/>
          <w:bCs w:val="0"/>
          <w:color w:val="auto"/>
          <w:sz w:val="32"/>
          <w:szCs w:val="32"/>
          <w:lang w:eastAsia="zh-CN"/>
        </w:rPr>
        <w:t>交</w:t>
      </w:r>
      <w:r>
        <w:rPr>
          <w:rFonts w:hint="eastAsia" w:ascii="仿宋_GB2312" w:hAnsi="仿宋_GB2312" w:eastAsia="仿宋_GB2312" w:cs="仿宋_GB2312"/>
          <w:b w:val="0"/>
          <w:bCs w:val="0"/>
          <w:color w:val="auto"/>
          <w:sz w:val="32"/>
          <w:szCs w:val="32"/>
        </w:rPr>
        <w:t>至市律协秘书处</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电子版以压缩包形式发送至市律协秘书处邮箱</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考核材料请依照以</w:t>
      </w:r>
      <w:r>
        <w:rPr>
          <w:rFonts w:hint="eastAsia" w:ascii="仿宋_GB2312" w:hAnsi="仿宋_GB2312" w:eastAsia="仿宋_GB2312" w:cs="仿宋_GB2312"/>
          <w:b w:val="0"/>
          <w:bCs w:val="0"/>
          <w:color w:val="auto"/>
          <w:sz w:val="32"/>
          <w:szCs w:val="32"/>
        </w:rPr>
        <w:t>下</w:t>
      </w:r>
      <w:r>
        <w:rPr>
          <w:rFonts w:hint="eastAsia" w:ascii="仿宋_GB2312" w:hAnsi="仿宋_GB2312" w:eastAsia="仿宋_GB2312" w:cs="仿宋_GB2312"/>
          <w:b w:val="0"/>
          <w:bCs w:val="0"/>
          <w:color w:val="auto"/>
          <w:sz w:val="32"/>
          <w:szCs w:val="32"/>
          <w:lang w:val="en-US" w:eastAsia="zh-CN"/>
        </w:rPr>
        <w:t>清单提交</w:t>
      </w:r>
      <w:r>
        <w:rPr>
          <w:rFonts w:hint="eastAsia" w:ascii="仿宋_GB2312" w:hAnsi="仿宋_GB2312" w:eastAsia="仿宋_GB2312" w:cs="仿宋_GB2312"/>
          <w:b w:val="0"/>
          <w:bCs w:val="0"/>
          <w:color w:val="auto"/>
          <w:sz w:val="32"/>
          <w:szCs w:val="32"/>
        </w:rPr>
        <w:t>：</w:t>
      </w:r>
    </w:p>
    <w:p>
      <w:pPr>
        <w:pStyle w:val="9"/>
        <w:wordWrap/>
        <w:adjustRightInd/>
        <w:snapToGrid w:val="0"/>
        <w:spacing w:before="0" w:after="0" w:line="560" w:lineRule="exact"/>
        <w:ind w:firstLine="643"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000000"/>
          <w:sz w:val="32"/>
          <w:szCs w:val="32"/>
          <w:lang w:val="en-US" w:eastAsia="zh-CN"/>
        </w:rPr>
        <w:t>1、纸质版</w:t>
      </w:r>
      <w:r>
        <w:rPr>
          <w:rFonts w:hint="eastAsia" w:ascii="仿宋_GB2312" w:hAnsi="仿宋_GB2312" w:eastAsia="仿宋_GB2312" w:cs="仿宋_GB2312"/>
          <w:b/>
          <w:bCs/>
          <w:color w:val="auto"/>
          <w:sz w:val="32"/>
          <w:szCs w:val="32"/>
          <w:lang w:val="en-US" w:eastAsia="zh-CN"/>
        </w:rPr>
        <w:t>考核</w:t>
      </w:r>
      <w:r>
        <w:rPr>
          <w:rFonts w:hint="eastAsia" w:ascii="仿宋_GB2312" w:hAnsi="仿宋_GB2312" w:eastAsia="仿宋_GB2312" w:cs="仿宋_GB2312"/>
          <w:b/>
          <w:bCs/>
          <w:color w:val="000000"/>
          <w:sz w:val="32"/>
          <w:szCs w:val="32"/>
          <w:lang w:val="en-US" w:eastAsia="zh-CN"/>
        </w:rPr>
        <w:t>材料如下：</w:t>
      </w:r>
    </w:p>
    <w:p>
      <w:pPr>
        <w:wordWrap/>
        <w:adjustRightInd/>
        <w:spacing w:before="0" w:after="0" w:line="560" w:lineRule="exact"/>
        <w:ind w:firstLine="480" w:firstLineChars="15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20</w:t>
      </w:r>
      <w:r>
        <w:rPr>
          <w:rFonts w:hint="eastAsia" w:ascii="仿宋_GB2312" w:hAnsi="仿宋_GB2312" w:eastAsia="仿宋_GB2312" w:cs="仿宋_GB2312"/>
          <w:b w:val="0"/>
          <w:bCs w:val="0"/>
          <w:color w:val="000000"/>
          <w:sz w:val="32"/>
          <w:szCs w:val="32"/>
          <w:lang w:val="en-US" w:eastAsia="zh-CN"/>
        </w:rPr>
        <w:t>23</w:t>
      </w:r>
      <w:r>
        <w:rPr>
          <w:rFonts w:hint="eastAsia" w:ascii="仿宋_GB2312" w:hAnsi="仿宋_GB2312" w:eastAsia="仿宋_GB2312" w:cs="仿宋_GB2312"/>
          <w:color w:val="000000"/>
          <w:sz w:val="32"/>
          <w:szCs w:val="32"/>
        </w:rPr>
        <w:t>年度龙岩市律师执业年度考核工作情况汇总表（</w:t>
      </w: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2，由执业机构统一填报</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p>
    <w:p>
      <w:pPr>
        <w:numPr>
          <w:ilvl w:val="0"/>
          <w:numId w:val="1"/>
        </w:numPr>
        <w:wordWrap/>
        <w:adjustRightInd/>
        <w:spacing w:before="0" w:after="0" w:line="560" w:lineRule="exact"/>
        <w:ind w:firstLine="480" w:firstLineChars="15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律师执业年度考核登记表（公职律师</w:t>
      </w:r>
      <w:r>
        <w:rPr>
          <w:rFonts w:hint="eastAsia" w:ascii="仿宋_GB2312" w:hAnsi="仿宋_GB2312" w:eastAsia="仿宋_GB2312" w:cs="仿宋_GB2312"/>
          <w:color w:val="000000"/>
          <w:sz w:val="32"/>
          <w:szCs w:val="32"/>
          <w:lang w:val="en-US" w:eastAsia="zh-CN"/>
        </w:rPr>
        <w:t>填写</w:t>
      </w: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3，公司律师填写附件4，</w:t>
      </w:r>
      <w:r>
        <w:rPr>
          <w:rFonts w:hint="eastAsia" w:ascii="仿宋_GB2312" w:hAnsi="仿宋_GB2312" w:eastAsia="仿宋_GB2312" w:cs="仿宋_GB2312"/>
          <w:color w:val="000000"/>
          <w:sz w:val="32"/>
          <w:szCs w:val="32"/>
        </w:rPr>
        <w:t>专兼职律师</w:t>
      </w:r>
      <w:r>
        <w:rPr>
          <w:rFonts w:hint="eastAsia" w:ascii="仿宋_GB2312" w:hAnsi="仿宋_GB2312" w:eastAsia="仿宋_GB2312" w:cs="仿宋_GB2312"/>
          <w:color w:val="000000"/>
          <w:sz w:val="32"/>
          <w:szCs w:val="32"/>
          <w:lang w:val="en-US" w:eastAsia="zh-CN"/>
        </w:rPr>
        <w:t>填写</w:t>
      </w: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p>
    <w:p>
      <w:pPr>
        <w:wordWrap/>
        <w:adjustRightInd/>
        <w:spacing w:before="0" w:after="0" w:line="560" w:lineRule="exac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《福建省律师执业年度考核评分表》（</w:t>
      </w:r>
      <w:r>
        <w:rPr>
          <w:rFonts w:hint="eastAsia" w:ascii="仿宋_GB2312" w:hAnsi="仿宋_GB2312" w:eastAsia="仿宋_GB2312" w:cs="仿宋_GB2312"/>
          <w:color w:val="000000"/>
          <w:sz w:val="32"/>
          <w:szCs w:val="32"/>
          <w:lang w:val="en-US" w:eastAsia="zh-CN"/>
        </w:rPr>
        <w:t>仅</w:t>
      </w:r>
      <w:r>
        <w:rPr>
          <w:rFonts w:hint="eastAsia" w:ascii="仿宋_GB2312" w:hAnsi="仿宋_GB2312" w:eastAsia="仿宋_GB2312" w:cs="仿宋_GB2312"/>
          <w:color w:val="000000"/>
          <w:sz w:val="32"/>
          <w:szCs w:val="32"/>
        </w:rPr>
        <w:t>专兼职律师</w:t>
      </w:r>
      <w:r>
        <w:rPr>
          <w:rFonts w:hint="eastAsia" w:ascii="仿宋_GB2312" w:hAnsi="仿宋_GB2312" w:eastAsia="仿宋_GB2312" w:cs="仿宋_GB2312"/>
          <w:color w:val="000000"/>
          <w:sz w:val="32"/>
          <w:szCs w:val="32"/>
          <w:lang w:val="en-US" w:eastAsia="zh-CN"/>
        </w:rPr>
        <w:t>填写</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w:t>
      </w:r>
    </w:p>
    <w:p>
      <w:pPr>
        <w:wordWrap/>
        <w:adjustRightInd/>
        <w:spacing w:before="0" w:after="0" w:line="560" w:lineRule="exac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律师事务所和律师20</w:t>
      </w:r>
      <w:r>
        <w:rPr>
          <w:rFonts w:hint="eastAsia" w:ascii="仿宋_GB2312" w:hAnsi="仿宋_GB2312" w:eastAsia="仿宋_GB2312" w:cs="仿宋_GB2312"/>
          <w:color w:val="000000"/>
          <w:sz w:val="32"/>
          <w:szCs w:val="32"/>
          <w:lang w:val="en-US" w:eastAsia="zh-CN"/>
        </w:rPr>
        <w:t>23</w:t>
      </w:r>
      <w:r>
        <w:rPr>
          <w:rFonts w:hint="eastAsia" w:ascii="仿宋_GB2312" w:hAnsi="仿宋_GB2312" w:eastAsia="仿宋_GB2312" w:cs="仿宋_GB2312"/>
          <w:color w:val="000000"/>
          <w:sz w:val="32"/>
          <w:szCs w:val="32"/>
        </w:rPr>
        <w:t>年度奖惩情况（</w:t>
      </w: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由律所统一填报）</w:t>
      </w:r>
    </w:p>
    <w:p>
      <w:pPr>
        <w:wordWrap/>
        <w:adjustRightInd/>
        <w:spacing w:before="0" w:after="0" w:line="560" w:lineRule="exact"/>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000000"/>
          <w:sz w:val="32"/>
          <w:szCs w:val="32"/>
          <w:lang w:val="en-US" w:eastAsia="zh-CN"/>
        </w:rPr>
        <w:t xml:space="preserve">    注意事项：</w:t>
      </w:r>
      <w:r>
        <w:rPr>
          <w:rFonts w:hint="eastAsia" w:ascii="仿宋_GB2312" w:hAnsi="仿宋_GB2312" w:eastAsia="仿宋_GB2312" w:cs="仿宋_GB2312"/>
          <w:color w:val="000000"/>
          <w:sz w:val="32"/>
          <w:szCs w:val="32"/>
          <w:lang w:val="en-US" w:eastAsia="zh-CN"/>
        </w:rPr>
        <w:t>纸质版材料统一用A4纸双面打印，一式一份。</w:t>
      </w:r>
    </w:p>
    <w:p>
      <w:pPr>
        <w:wordWrap/>
        <w:adjustRightInd/>
        <w:spacing w:before="0" w:after="0" w:line="560" w:lineRule="exact"/>
        <w:ind w:firstLine="482" w:firstLineChars="150"/>
        <w:textAlignment w:val="auto"/>
        <w:outlineLvl w:val="9"/>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2、电子版材料如下：</w:t>
      </w:r>
    </w:p>
    <w:p>
      <w:pPr>
        <w:wordWrap/>
        <w:adjustRightInd/>
        <w:spacing w:before="0" w:after="0" w:line="560" w:lineRule="exact"/>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000000"/>
          <w:sz w:val="32"/>
          <w:szCs w:val="32"/>
          <w:lang w:val="en-US" w:eastAsia="zh-CN"/>
        </w:rPr>
        <w:t xml:space="preserve">  </w:t>
      </w:r>
      <w:r>
        <w:rPr>
          <w:rFonts w:hint="eastAsia" w:ascii="仿宋_GB2312" w:hAnsi="仿宋_GB2312" w:eastAsia="仿宋_GB2312" w:cs="仿宋_GB2312"/>
          <w:b w:val="0"/>
          <w:bCs w:val="0"/>
          <w:color w:val="000000"/>
          <w:sz w:val="32"/>
          <w:szCs w:val="32"/>
          <w:lang w:val="en-US" w:eastAsia="zh-CN"/>
        </w:rPr>
        <w:t xml:space="preserve">  </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20</w:t>
      </w:r>
      <w:r>
        <w:rPr>
          <w:rFonts w:hint="eastAsia" w:ascii="仿宋_GB2312" w:hAnsi="仿宋_GB2312" w:eastAsia="仿宋_GB2312" w:cs="仿宋_GB2312"/>
          <w:b w:val="0"/>
          <w:bCs w:val="0"/>
          <w:color w:val="000000"/>
          <w:sz w:val="32"/>
          <w:szCs w:val="32"/>
          <w:lang w:val="en-US" w:eastAsia="zh-CN"/>
        </w:rPr>
        <w:t>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年度龙岩市律师执业年度考核工作情况汇总表（</w:t>
      </w: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p>
    <w:p>
      <w:pPr>
        <w:wordWrap/>
        <w:adjustRightInd/>
        <w:spacing w:before="0" w:after="0" w:line="560" w:lineRule="exact"/>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律师事务所和律师20</w:t>
      </w:r>
      <w:r>
        <w:rPr>
          <w:rFonts w:hint="eastAsia" w:ascii="仿宋_GB2312" w:hAnsi="仿宋_GB2312" w:eastAsia="仿宋_GB2312" w:cs="仿宋_GB2312"/>
          <w:color w:val="000000"/>
          <w:sz w:val="32"/>
          <w:szCs w:val="32"/>
          <w:lang w:val="en-US" w:eastAsia="zh-CN"/>
        </w:rPr>
        <w:t>23</w:t>
      </w:r>
      <w:r>
        <w:rPr>
          <w:rFonts w:hint="eastAsia" w:ascii="仿宋_GB2312" w:hAnsi="仿宋_GB2312" w:eastAsia="仿宋_GB2312" w:cs="仿宋_GB2312"/>
          <w:color w:val="000000"/>
          <w:sz w:val="32"/>
          <w:szCs w:val="32"/>
        </w:rPr>
        <w:t>年度奖惩情况（</w:t>
      </w: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由律所填报，并附上相关证明材料）</w:t>
      </w:r>
    </w:p>
    <w:p>
      <w:pPr>
        <w:wordWrap/>
        <w:adjustRightInd/>
        <w:spacing w:before="0" w:after="0" w:line="560" w:lineRule="exact"/>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000000"/>
          <w:sz w:val="32"/>
          <w:szCs w:val="32"/>
          <w:lang w:val="en-US" w:eastAsia="zh-CN"/>
        </w:rPr>
        <w:t xml:space="preserve">    注意事项：</w:t>
      </w:r>
      <w:r>
        <w:rPr>
          <w:rFonts w:hint="eastAsia" w:ascii="仿宋_GB2312" w:hAnsi="仿宋_GB2312" w:eastAsia="仿宋_GB2312" w:cs="仿宋_GB2312"/>
          <w:color w:val="000000"/>
          <w:sz w:val="32"/>
          <w:szCs w:val="32"/>
          <w:lang w:val="en-US" w:eastAsia="zh-CN"/>
        </w:rPr>
        <w:t>电子版材料请命名为“XX所（单位）2023年度考核”，以压缩包方式打包发送到市律协邮箱：</w:t>
      </w: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 HYPERLINK "mailto:lyslsxh1996@163.com" </w:instrText>
      </w:r>
      <w:r>
        <w:rPr>
          <w:rFonts w:hint="eastAsia" w:ascii="仿宋_GB2312" w:hAnsi="仿宋_GB2312" w:eastAsia="仿宋_GB2312" w:cs="仿宋_GB2312"/>
          <w:color w:val="000000"/>
          <w:sz w:val="32"/>
          <w:szCs w:val="32"/>
        </w:rPr>
        <w:fldChar w:fldCharType="separate"/>
      </w:r>
      <w:r>
        <w:rPr>
          <w:rStyle w:val="8"/>
          <w:rFonts w:hint="eastAsia" w:ascii="仿宋_GB2312" w:hAnsi="仿宋_GB2312" w:eastAsia="仿宋_GB2312" w:cs="仿宋_GB2312"/>
          <w:color w:val="000000"/>
          <w:sz w:val="32"/>
          <w:szCs w:val="32"/>
        </w:rPr>
        <w:t>lyslsxh1996@163.com</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lang w:eastAsia="zh-CN"/>
        </w:rPr>
        <w:t>。</w:t>
      </w:r>
    </w:p>
    <w:p>
      <w:pPr>
        <w:pStyle w:val="9"/>
        <w:wordWrap/>
        <w:adjustRightInd/>
        <w:snapToGrid w:val="0"/>
        <w:spacing w:before="0" w:after="0" w:line="560" w:lineRule="exact"/>
        <w:ind w:firstLine="640" w:firstLineChars="200"/>
        <w:textAlignment w:val="auto"/>
        <w:outlineLvl w:val="9"/>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五、工作要求</w:t>
      </w:r>
    </w:p>
    <w:p>
      <w:pPr>
        <w:wordWrap/>
        <w:adjustRightInd/>
        <w:spacing w:before="0" w:after="0" w:line="560" w:lineRule="exact"/>
        <w:ind w:firstLine="480" w:firstLineChars="150"/>
        <w:textAlignment w:val="auto"/>
        <w:outlineLvl w:val="9"/>
        <w:rPr>
          <w:rFonts w:hint="eastAsia" w:ascii="仿宋_GB2312" w:hAnsi="仿宋_GB2312" w:eastAsia="仿宋_GB2312" w:cs="仿宋_GB2312"/>
          <w:color w:val="000000"/>
          <w:sz w:val="32"/>
          <w:szCs w:val="32"/>
        </w:rPr>
      </w:pPr>
      <w:r>
        <w:rPr>
          <w:rFonts w:hint="eastAsia" w:ascii="楷体" w:hAnsi="楷体" w:eastAsia="楷体" w:cs="楷体"/>
          <w:color w:val="000000"/>
          <w:sz w:val="32"/>
          <w:szCs w:val="32"/>
        </w:rPr>
        <w:t>（一）各律师事务所要高度重视，按通知要求组织本所律师</w:t>
      </w:r>
      <w:r>
        <w:rPr>
          <w:rFonts w:hint="eastAsia" w:ascii="楷体" w:hAnsi="楷体" w:eastAsia="楷体" w:cs="楷体"/>
          <w:color w:val="000000"/>
          <w:sz w:val="32"/>
          <w:szCs w:val="32"/>
          <w:lang w:eastAsia="zh-CN"/>
        </w:rPr>
        <w:t>开展</w:t>
      </w:r>
      <w:r>
        <w:rPr>
          <w:rFonts w:hint="eastAsia" w:ascii="楷体" w:hAnsi="楷体" w:eastAsia="楷体" w:cs="楷体"/>
          <w:color w:val="000000"/>
          <w:sz w:val="32"/>
          <w:szCs w:val="32"/>
        </w:rPr>
        <w:t>律师执业年度考核工作。</w:t>
      </w:r>
      <w:r>
        <w:rPr>
          <w:rFonts w:hint="eastAsia" w:ascii="仿宋_GB2312" w:hAnsi="仿宋_GB2312" w:eastAsia="仿宋_GB2312" w:cs="仿宋_GB2312"/>
          <w:color w:val="000000"/>
          <w:sz w:val="32"/>
          <w:szCs w:val="32"/>
          <w:lang w:eastAsia="zh-CN"/>
        </w:rPr>
        <w:t>对</w:t>
      </w:r>
      <w:r>
        <w:rPr>
          <w:rFonts w:hint="eastAsia" w:ascii="仿宋_GB2312" w:hAnsi="仿宋_GB2312" w:eastAsia="仿宋_GB2312" w:cs="仿宋_GB2312"/>
          <w:color w:val="000000"/>
          <w:sz w:val="32"/>
          <w:szCs w:val="32"/>
        </w:rPr>
        <w:t>律师年度考核的初评，请各律师事务所按照中华全国律师协会制定的《律师年度考核规则》和《福建省律师执业年度考核评定标准（试行）》，对考核对象进行考核。首先每一个律师应进行自评，并填写《福建省律师执业年度考核评分表》，在此基础上，由所在的律师所对其进行评议，初定年度考核等次。</w:t>
      </w:r>
    </w:p>
    <w:p>
      <w:pPr>
        <w:wordWrap/>
        <w:adjustRightInd/>
        <w:spacing w:before="0" w:after="0" w:line="560" w:lineRule="exact"/>
        <w:ind w:firstLine="560" w:firstLineChars="175"/>
        <w:textAlignment w:val="auto"/>
        <w:outlineLvl w:val="9"/>
        <w:rPr>
          <w:rFonts w:hint="eastAsia" w:ascii="仿宋_GB2312" w:hAnsi="仿宋_GB2312" w:eastAsia="仿宋_GB2312" w:cs="仿宋_GB2312"/>
          <w:color w:val="000000"/>
          <w:sz w:val="32"/>
          <w:szCs w:val="32"/>
        </w:rPr>
      </w:pPr>
      <w:r>
        <w:rPr>
          <w:rFonts w:hint="eastAsia" w:ascii="楷体" w:hAnsi="楷体" w:eastAsia="楷体" w:cs="楷体"/>
          <w:color w:val="000000"/>
          <w:sz w:val="32"/>
          <w:szCs w:val="32"/>
        </w:rPr>
        <w:t>（二）</w:t>
      </w:r>
      <w:r>
        <w:rPr>
          <w:rFonts w:hint="eastAsia" w:ascii="仿宋_GB2312" w:hAnsi="仿宋_GB2312" w:eastAsia="仿宋_GB2312" w:cs="仿宋_GB2312"/>
          <w:color w:val="000000"/>
          <w:sz w:val="32"/>
          <w:szCs w:val="32"/>
        </w:rPr>
        <w:t>市律师协会考核领导小组要加强对律师年度考核工作领导，对</w:t>
      </w:r>
      <w:r>
        <w:rPr>
          <w:rFonts w:hint="eastAsia" w:ascii="仿宋_GB2312" w:hAnsi="仿宋_GB2312" w:eastAsia="仿宋_GB2312" w:cs="仿宋_GB2312"/>
          <w:color w:val="000000"/>
          <w:sz w:val="32"/>
          <w:szCs w:val="32"/>
          <w:lang w:eastAsia="zh-CN"/>
        </w:rPr>
        <w:t>各律所（单位）</w:t>
      </w:r>
      <w:r>
        <w:rPr>
          <w:rFonts w:hint="eastAsia" w:ascii="仿宋_GB2312" w:hAnsi="仿宋_GB2312" w:eastAsia="仿宋_GB2312" w:cs="仿宋_GB2312"/>
          <w:color w:val="000000"/>
          <w:sz w:val="32"/>
          <w:szCs w:val="32"/>
        </w:rPr>
        <w:t>提交的律师执业年度考核评分表及律师执业情况总结等相关材料进行认真审查，确定律师执业年度考核结果。市律师协会在审查中，如果发现律师事务所报送的律师年度考核意见与实际不符，或者收到相关的投诉、举报的，可以进行调查核实，或者责成律师事务所对该律师重新进行考核。</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60" w:lineRule="exact"/>
        <w:ind w:right="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楷体" w:hAnsi="楷体" w:eastAsia="楷体" w:cs="楷体"/>
          <w:color w:val="000000"/>
          <w:kern w:val="2"/>
          <w:sz w:val="32"/>
          <w:szCs w:val="32"/>
          <w:lang w:val="en-US" w:eastAsia="zh-CN" w:bidi="ar-SA"/>
        </w:rPr>
        <w:t>（三）</w:t>
      </w:r>
      <w:r>
        <w:rPr>
          <w:rFonts w:hint="eastAsia" w:ascii="仿宋_GB2312" w:hAnsi="仿宋_GB2312" w:eastAsia="仿宋_GB2312" w:cs="仿宋_GB2312"/>
          <w:color w:val="000000"/>
          <w:sz w:val="32"/>
          <w:szCs w:val="32"/>
          <w:lang w:eastAsia="zh-CN"/>
        </w:rPr>
        <w:t>参加考核的律师有下列情形之一的，律师事务所可直接给予“不评定考核等次”意见：</w:t>
      </w:r>
      <w:r>
        <w:rPr>
          <w:rFonts w:hint="eastAsia" w:ascii="仿宋_GB2312" w:hAnsi="仿宋_GB2312" w:eastAsia="仿宋_GB2312" w:cs="仿宋_GB2312"/>
          <w:color w:val="000000"/>
          <w:sz w:val="32"/>
          <w:szCs w:val="32"/>
          <w:lang w:val="en-US" w:eastAsia="zh-CN"/>
        </w:rPr>
        <w:t>1、获准执业不满三个月的</w:t>
      </w:r>
      <w:r>
        <w:rPr>
          <w:rFonts w:hint="eastAsia" w:ascii="仿宋_GB2312" w:hAnsi="仿宋_GB2312" w:eastAsia="仿宋_GB2312" w:cs="仿宋_GB2312"/>
          <w:b w:val="0"/>
          <w:bCs w:val="0"/>
          <w:color w:val="auto"/>
          <w:sz w:val="32"/>
          <w:szCs w:val="32"/>
          <w:lang w:val="en-US" w:eastAsia="zh-CN"/>
        </w:rPr>
        <w:t>（包含2023年10月1日至12月31日期间执业）</w:t>
      </w:r>
      <w:r>
        <w:rPr>
          <w:rFonts w:hint="eastAsia" w:ascii="仿宋_GB2312" w:hAnsi="仿宋_GB2312" w:eastAsia="仿宋_GB2312" w:cs="仿宋_GB2312"/>
          <w:color w:val="000000"/>
          <w:sz w:val="32"/>
          <w:szCs w:val="32"/>
          <w:lang w:val="en-US" w:eastAsia="zh-CN"/>
        </w:rPr>
        <w:t>；2、上一年度参加脱产学习、培训的；3、上一年度因病暂停执业的。</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上一年度中途变更执业机构的，</w:t>
      </w:r>
      <w:r>
        <w:rPr>
          <w:rFonts w:hint="eastAsia" w:ascii="仿宋_GB2312" w:hAnsi="仿宋_GB2312" w:eastAsia="仿宋_GB2312" w:cs="仿宋_GB2312"/>
          <w:color w:val="000000"/>
          <w:sz w:val="32"/>
          <w:szCs w:val="32"/>
          <w:lang w:eastAsia="zh-CN"/>
        </w:rPr>
        <w:t>应有原执业机构的评定意见</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br/>
      </w:r>
      <w:r>
        <w:rPr>
          <w:rFonts w:hint="eastAsia" w:ascii="仿宋_GB2312" w:hAnsi="仿宋_GB2312" w:eastAsia="仿宋_GB2312" w:cs="仿宋_GB2312"/>
          <w:color w:val="000000"/>
          <w:sz w:val="32"/>
          <w:szCs w:val="32"/>
          <w:lang w:val="en-US" w:eastAsia="zh-CN"/>
        </w:rPr>
        <w:t xml:space="preserve"> </w:t>
      </w:r>
      <w:r>
        <w:rPr>
          <w:rFonts w:hint="eastAsia" w:ascii="楷体" w:hAnsi="楷体" w:eastAsia="楷体" w:cs="楷体"/>
          <w:color w:val="000000"/>
          <w:sz w:val="32"/>
          <w:szCs w:val="32"/>
          <w:lang w:val="en-US" w:eastAsia="zh-CN"/>
        </w:rPr>
        <w:t xml:space="preserve">  </w:t>
      </w:r>
      <w:r>
        <w:rPr>
          <w:rFonts w:hint="eastAsia" w:ascii="楷体" w:hAnsi="楷体" w:eastAsia="楷体" w:cs="楷体"/>
          <w:color w:val="000000"/>
          <w:sz w:val="32"/>
          <w:szCs w:val="32"/>
        </w:rPr>
        <w:t>（</w:t>
      </w:r>
      <w:r>
        <w:rPr>
          <w:rFonts w:hint="eastAsia" w:ascii="楷体" w:hAnsi="楷体" w:eastAsia="楷体" w:cs="楷体"/>
          <w:color w:val="000000"/>
          <w:sz w:val="32"/>
          <w:szCs w:val="32"/>
          <w:lang w:eastAsia="zh-CN"/>
        </w:rPr>
        <w:t>四</w:t>
      </w:r>
      <w:r>
        <w:rPr>
          <w:rFonts w:hint="eastAsia" w:ascii="楷体" w:hAnsi="楷体" w:eastAsia="楷体" w:cs="楷体"/>
          <w:color w:val="000000"/>
          <w:sz w:val="32"/>
          <w:szCs w:val="32"/>
        </w:rPr>
        <w:t>）</w:t>
      </w:r>
      <w:r>
        <w:rPr>
          <w:rFonts w:hint="eastAsia" w:ascii="仿宋_GB2312" w:hAnsi="仿宋_GB2312" w:eastAsia="仿宋_GB2312" w:cs="仿宋_GB2312"/>
          <w:color w:val="000000"/>
          <w:sz w:val="32"/>
          <w:szCs w:val="32"/>
        </w:rPr>
        <w:t>各律师事务所及全市律师（包含两公律师）若有未按照《龙岩市律师协会会费收取标准（试行）》规定，及时、足额交纳团体会费及个人会费的，将对其暂缓考核。</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对于因涉嫌违法、违纪正在接受查处的，将暂缓考核，待有查处结果后再予考核。</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楷体" w:hAnsi="楷体" w:eastAsia="楷体" w:cs="楷体"/>
          <w:color w:val="000000"/>
          <w:kern w:val="2"/>
          <w:sz w:val="32"/>
          <w:szCs w:val="32"/>
          <w:lang w:val="en-US" w:eastAsia="zh-CN" w:bidi="ar-SA"/>
        </w:rPr>
        <w:t>（五）</w:t>
      </w:r>
      <w:r>
        <w:rPr>
          <w:rFonts w:hint="eastAsia" w:ascii="仿宋_GB2312" w:hAnsi="仿宋_GB2312" w:eastAsia="仿宋_GB2312" w:cs="仿宋_GB2312"/>
          <w:color w:val="000000"/>
          <w:sz w:val="32"/>
          <w:szCs w:val="32"/>
        </w:rPr>
        <w:t>律师</w:t>
      </w:r>
      <w:r>
        <w:rPr>
          <w:rFonts w:hint="eastAsia" w:ascii="仿宋_GB2312" w:hAnsi="仿宋_GB2312" w:eastAsia="仿宋_GB2312" w:cs="仿宋_GB2312"/>
          <w:color w:val="000000"/>
          <w:sz w:val="32"/>
          <w:szCs w:val="32"/>
          <w:lang w:eastAsia="zh-CN"/>
        </w:rPr>
        <w:t>年度</w:t>
      </w:r>
      <w:r>
        <w:rPr>
          <w:rFonts w:hint="eastAsia" w:ascii="仿宋_GB2312" w:hAnsi="仿宋_GB2312" w:eastAsia="仿宋_GB2312" w:cs="仿宋_GB2312"/>
          <w:color w:val="000000"/>
          <w:sz w:val="32"/>
          <w:szCs w:val="32"/>
        </w:rPr>
        <w:t>考核结果分为“称职”、“基本称职”、“不称职”三个等次。对于律师执业活动年度考核结果，市律师协会将在龙岩市律师协会网站上公示。</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60" w:lineRule="exact"/>
        <w:ind w:right="0"/>
        <w:jc w:val="both"/>
        <w:textAlignment w:val="auto"/>
        <w:outlineLvl w:val="9"/>
        <w:rPr>
          <w:rFonts w:hint="eastAsia" w:ascii="黑体" w:hAnsi="黑体" w:eastAsia="黑体" w:cs="黑体"/>
          <w:color w:val="000000"/>
          <w:kern w:val="2"/>
          <w:sz w:val="32"/>
          <w:szCs w:val="32"/>
          <w:lang w:val="en-US" w:eastAsia="zh-CN" w:bidi="ar-SA"/>
        </w:rPr>
      </w:pPr>
      <w:r>
        <w:rPr>
          <w:rFonts w:hint="eastAsia" w:ascii="仿宋_GB2312" w:hAnsi="仿宋_GB2312" w:eastAsia="仿宋_GB2312" w:cs="仿宋_GB2312"/>
          <w:color w:val="000000"/>
          <w:sz w:val="32"/>
          <w:szCs w:val="32"/>
          <w:lang w:val="en-US" w:eastAsia="zh-CN"/>
        </w:rPr>
        <w:t xml:space="preserve">   </w:t>
      </w:r>
      <w:r>
        <w:rPr>
          <w:rFonts w:hint="eastAsia" w:ascii="楷体" w:hAnsi="楷体" w:eastAsia="楷体" w:cs="楷体"/>
          <w:color w:val="000000"/>
          <w:kern w:val="2"/>
          <w:sz w:val="32"/>
          <w:szCs w:val="32"/>
          <w:lang w:val="en-US" w:eastAsia="zh-CN" w:bidi="ar-SA"/>
        </w:rPr>
        <w:t>（六）</w:t>
      </w:r>
      <w:r>
        <w:rPr>
          <w:rFonts w:hint="eastAsia" w:ascii="仿宋_GB2312" w:hAnsi="仿宋_GB2312" w:eastAsia="仿宋_GB2312" w:cs="仿宋_GB2312"/>
          <w:color w:val="000000"/>
          <w:sz w:val="32"/>
          <w:szCs w:val="32"/>
          <w:lang w:eastAsia="zh-CN"/>
        </w:rPr>
        <w:t>所有参加</w:t>
      </w:r>
      <w:r>
        <w:rPr>
          <w:rFonts w:hint="eastAsia" w:ascii="仿宋_GB2312" w:hAnsi="仿宋_GB2312" w:eastAsia="仿宋_GB2312" w:cs="仿宋_GB2312"/>
          <w:color w:val="000000"/>
          <w:sz w:val="32"/>
          <w:szCs w:val="32"/>
          <w:lang w:val="en-US" w:eastAsia="zh-CN"/>
        </w:rPr>
        <w:t>2023年度执业律师年度考核的律师须在2024年3月31日前提交年度考核材料，逾期将无法正常办理。未按规定参加2023年度律师执业年度考核的，市律协将责令其限期1个月内（2024年4月1日-5月1日）参加年度考核，逾期仍不参加考核的，由市律协直接出具“不称职”的考核结果。</w:t>
      </w:r>
      <w:r>
        <w:rPr>
          <w:rFonts w:hint="eastAsia" w:ascii="仿宋_GB2312" w:hAnsi="仿宋_GB2312" w:eastAsia="仿宋_GB2312" w:cs="仿宋_GB2312"/>
          <w:color w:val="000000"/>
          <w:sz w:val="32"/>
          <w:szCs w:val="32"/>
        </w:rPr>
        <w:br/>
      </w:r>
      <w:r>
        <w:rPr>
          <w:rFonts w:hint="eastAsia" w:ascii="仿宋_GB2312" w:hAnsi="仿宋_GB2312" w:eastAsia="仿宋_GB2312" w:cs="仿宋_GB2312"/>
          <w:color w:val="000000"/>
          <w:sz w:val="32"/>
          <w:szCs w:val="32"/>
          <w:lang w:val="en-US" w:eastAsia="zh-CN"/>
        </w:rPr>
        <w:t xml:space="preserve">    </w:t>
      </w:r>
      <w:r>
        <w:rPr>
          <w:rFonts w:hint="eastAsia" w:ascii="黑体" w:hAnsi="黑体" w:eastAsia="黑体" w:cs="黑体"/>
          <w:color w:val="000000"/>
          <w:kern w:val="2"/>
          <w:sz w:val="32"/>
          <w:szCs w:val="32"/>
          <w:lang w:val="en-US" w:eastAsia="zh-CN" w:bidi="ar-SA"/>
        </w:rPr>
        <w:t>六、注意事项</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1、汇总表必须</w:t>
      </w:r>
      <w:r>
        <w:rPr>
          <w:rFonts w:hint="eastAsia" w:ascii="仿宋_GB2312" w:hAnsi="仿宋_GB2312" w:eastAsia="仿宋_GB2312" w:cs="仿宋_GB2312"/>
          <w:color w:val="000000"/>
          <w:sz w:val="32"/>
          <w:szCs w:val="32"/>
          <w:lang w:val="en-US" w:eastAsia="zh-CN"/>
        </w:rPr>
        <w:t>加盖</w:t>
      </w:r>
      <w:r>
        <w:rPr>
          <w:rFonts w:hint="eastAsia" w:ascii="仿宋_GB2312" w:hAnsi="仿宋_GB2312" w:eastAsia="仿宋_GB2312" w:cs="仿宋_GB2312"/>
          <w:color w:val="000000"/>
          <w:sz w:val="32"/>
          <w:szCs w:val="32"/>
        </w:rPr>
        <w:t>执业机构印章，并根据汇总表上的序号排列</w:t>
      </w:r>
      <w:r>
        <w:rPr>
          <w:rFonts w:hint="eastAsia" w:ascii="仿宋_GB2312" w:hAnsi="仿宋_GB2312" w:eastAsia="仿宋_GB2312" w:cs="仿宋_GB2312"/>
          <w:color w:val="000000"/>
          <w:sz w:val="32"/>
          <w:szCs w:val="32"/>
          <w:lang w:val="en-US" w:eastAsia="zh-CN"/>
        </w:rPr>
        <w:t>顺序提供</w:t>
      </w:r>
      <w:r>
        <w:rPr>
          <w:rFonts w:hint="eastAsia" w:ascii="仿宋_GB2312" w:hAnsi="仿宋_GB2312" w:eastAsia="仿宋_GB2312" w:cs="仿宋_GB2312"/>
          <w:color w:val="000000"/>
          <w:sz w:val="32"/>
          <w:szCs w:val="32"/>
        </w:rPr>
        <w:t>律师</w:t>
      </w:r>
      <w:r>
        <w:rPr>
          <w:rFonts w:hint="eastAsia" w:ascii="仿宋_GB2312" w:hAnsi="仿宋_GB2312" w:eastAsia="仿宋_GB2312" w:cs="仿宋_GB2312"/>
          <w:color w:val="000000"/>
          <w:sz w:val="32"/>
          <w:szCs w:val="32"/>
          <w:lang w:eastAsia="zh-CN"/>
        </w:rPr>
        <w:t>年度</w:t>
      </w:r>
      <w:r>
        <w:rPr>
          <w:rFonts w:hint="eastAsia" w:ascii="仿宋_GB2312" w:hAnsi="仿宋_GB2312" w:eastAsia="仿宋_GB2312" w:cs="仿宋_GB2312"/>
          <w:color w:val="000000"/>
          <w:sz w:val="32"/>
          <w:szCs w:val="32"/>
        </w:rPr>
        <w:t>材料。</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2、各律所将每</w:t>
      </w:r>
      <w:r>
        <w:rPr>
          <w:rFonts w:hint="eastAsia" w:ascii="仿宋_GB2312" w:hAnsi="仿宋_GB2312" w:eastAsia="仿宋_GB2312" w:cs="仿宋_GB2312"/>
          <w:color w:val="000000"/>
          <w:sz w:val="32"/>
          <w:szCs w:val="32"/>
          <w:lang w:val="en-US" w:eastAsia="zh-CN"/>
        </w:rPr>
        <w:t>位</w:t>
      </w:r>
      <w:r>
        <w:rPr>
          <w:rFonts w:hint="eastAsia" w:ascii="仿宋_GB2312" w:hAnsi="仿宋_GB2312" w:eastAsia="仿宋_GB2312" w:cs="仿宋_GB2312"/>
          <w:color w:val="000000"/>
          <w:sz w:val="32"/>
          <w:szCs w:val="32"/>
        </w:rPr>
        <w:t>律师的登记表和评分表</w:t>
      </w:r>
      <w:r>
        <w:rPr>
          <w:rFonts w:hint="eastAsia" w:ascii="仿宋_GB2312" w:hAnsi="仿宋_GB2312" w:eastAsia="仿宋_GB2312" w:cs="仿宋_GB2312"/>
          <w:color w:val="000000"/>
          <w:sz w:val="32"/>
          <w:szCs w:val="32"/>
          <w:lang w:val="en-US" w:eastAsia="zh-CN"/>
        </w:rPr>
        <w:t>装订为一份（</w:t>
      </w:r>
      <w:r>
        <w:rPr>
          <w:rFonts w:hint="eastAsia" w:ascii="仿宋_GB2312" w:hAnsi="仿宋_GB2312" w:eastAsia="仿宋_GB2312" w:cs="仿宋_GB2312"/>
          <w:color w:val="000000"/>
          <w:sz w:val="32"/>
          <w:szCs w:val="32"/>
        </w:rPr>
        <w:t>即一份登记表对应一份评分表</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，并在登记表</w:t>
      </w:r>
      <w:r>
        <w:rPr>
          <w:rFonts w:hint="eastAsia" w:ascii="仿宋_GB2312" w:hAnsi="仿宋_GB2312" w:eastAsia="仿宋_GB2312" w:cs="仿宋_GB2312"/>
          <w:color w:val="auto"/>
          <w:sz w:val="32"/>
          <w:szCs w:val="32"/>
          <w:lang w:eastAsia="zh-CN"/>
        </w:rPr>
        <w:t>右</w:t>
      </w:r>
      <w:r>
        <w:rPr>
          <w:rFonts w:hint="eastAsia" w:ascii="仿宋_GB2312" w:hAnsi="仿宋_GB2312" w:eastAsia="仿宋_GB2312" w:cs="仿宋_GB2312"/>
          <w:color w:val="auto"/>
          <w:sz w:val="32"/>
          <w:szCs w:val="32"/>
        </w:rPr>
        <w:t>上</w:t>
      </w:r>
      <w:r>
        <w:rPr>
          <w:rFonts w:hint="eastAsia" w:ascii="仿宋_GB2312" w:hAnsi="仿宋_GB2312" w:eastAsia="仿宋_GB2312" w:cs="仿宋_GB2312"/>
          <w:color w:val="000000"/>
          <w:sz w:val="32"/>
          <w:szCs w:val="32"/>
        </w:rPr>
        <w:t>角用铅笔写上该律师在汇总表上的序号</w:t>
      </w:r>
      <w:r>
        <w:rPr>
          <w:rFonts w:hint="eastAsia" w:ascii="仿宋_GB2312" w:hAnsi="仿宋_GB2312" w:eastAsia="仿宋_GB2312" w:cs="仿宋_GB2312"/>
          <w:color w:val="000000"/>
          <w:sz w:val="32"/>
          <w:szCs w:val="32"/>
          <w:lang w:eastAsia="zh-CN"/>
        </w:rPr>
        <w:t>。</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lang w:eastAsia="zh-CN"/>
        </w:rPr>
      </w:pPr>
    </w:p>
    <w:p>
      <w:pPr>
        <w:wordWrap/>
        <w:adjustRightInd/>
        <w:spacing w:before="0" w:after="0" w:line="560" w:lineRule="exact"/>
        <w:ind w:firstLine="640"/>
        <w:textAlignment w:val="auto"/>
        <w:outlineLvl w:val="9"/>
        <w:rPr>
          <w:rFonts w:hint="eastAsia" w:ascii="仿宋_GB2312" w:hAnsi="仿宋_GB2312" w:eastAsia="仿宋_GB2312" w:cs="仿宋_GB2312"/>
          <w:color w:val="0000FF"/>
          <w:sz w:val="32"/>
          <w:szCs w:val="32"/>
        </w:rPr>
      </w:pPr>
      <w:r>
        <w:rPr>
          <w:rFonts w:hint="eastAsia" w:ascii="仿宋_GB2312" w:hAnsi="仿宋_GB2312" w:eastAsia="仿宋_GB2312" w:cs="仿宋_GB2312"/>
          <w:color w:val="000000"/>
          <w:sz w:val="32"/>
          <w:szCs w:val="32"/>
        </w:rPr>
        <w:t>联系人：</w:t>
      </w:r>
      <w:r>
        <w:rPr>
          <w:rFonts w:hint="eastAsia" w:ascii="仿宋_GB2312" w:hAnsi="仿宋_GB2312" w:eastAsia="仿宋_GB2312" w:cs="仿宋_GB2312"/>
          <w:color w:val="000000"/>
          <w:sz w:val="32"/>
          <w:szCs w:val="32"/>
          <w:lang w:val="en-US" w:eastAsia="zh-CN"/>
        </w:rPr>
        <w:t xml:space="preserve">周婷 </w:t>
      </w:r>
    </w:p>
    <w:p>
      <w:pPr>
        <w:wordWrap/>
        <w:adjustRightInd/>
        <w:spacing w:before="0" w:after="0" w:line="560" w:lineRule="exact"/>
        <w:ind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电话：0597-2126318</w:t>
      </w:r>
    </w:p>
    <w:p>
      <w:pPr>
        <w:wordWrap/>
        <w:adjustRightInd/>
        <w:spacing w:before="0" w:after="0" w:line="560" w:lineRule="exact"/>
        <w:ind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电子邮箱：</w:t>
      </w: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 HYPERLINK "mailto:lyslsxh1996@163.com" </w:instrText>
      </w:r>
      <w:r>
        <w:rPr>
          <w:rFonts w:hint="eastAsia" w:ascii="仿宋_GB2312" w:hAnsi="仿宋_GB2312" w:eastAsia="仿宋_GB2312" w:cs="仿宋_GB2312"/>
          <w:color w:val="000000"/>
          <w:sz w:val="32"/>
          <w:szCs w:val="32"/>
        </w:rPr>
        <w:fldChar w:fldCharType="separate"/>
      </w:r>
      <w:r>
        <w:rPr>
          <w:rStyle w:val="8"/>
          <w:rFonts w:hint="eastAsia" w:ascii="仿宋_GB2312" w:hAnsi="仿宋_GB2312" w:eastAsia="仿宋_GB2312" w:cs="仿宋_GB2312"/>
          <w:color w:val="000000"/>
          <w:sz w:val="32"/>
          <w:szCs w:val="32"/>
        </w:rPr>
        <w:t>lyslsxh1996@163.com</w:t>
      </w:r>
      <w:r>
        <w:rPr>
          <w:rFonts w:hint="eastAsia" w:ascii="仿宋_GB2312" w:hAnsi="仿宋_GB2312" w:eastAsia="仿宋_GB2312" w:cs="仿宋_GB2312"/>
          <w:color w:val="000000"/>
          <w:sz w:val="32"/>
          <w:szCs w:val="32"/>
        </w:rPr>
        <w:fldChar w:fldCharType="end"/>
      </w:r>
    </w:p>
    <w:p>
      <w:pPr>
        <w:wordWrap/>
        <w:adjustRightInd/>
        <w:spacing w:before="0" w:after="0" w:line="560" w:lineRule="exact"/>
        <w:ind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地址：龙岩市新罗区西安南路156号莲花大厦4楼401</w:t>
      </w: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p>
    <w:p>
      <w:pPr>
        <w:wordWrap/>
        <w:adjustRightInd/>
        <w:spacing w:before="0" w:after="0"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附件：1</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福建省律师执业年度考核评定标准（试行）</w:t>
      </w:r>
    </w:p>
    <w:p>
      <w:pPr>
        <w:wordWrap/>
        <w:adjustRightInd/>
        <w:spacing w:before="0" w:after="0" w:line="560" w:lineRule="exact"/>
        <w:ind w:left="1916" w:leftChars="760" w:hanging="320" w:hangingChars="1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23</w:t>
      </w:r>
      <w:r>
        <w:rPr>
          <w:rFonts w:hint="eastAsia" w:ascii="仿宋_GB2312" w:hAnsi="仿宋_GB2312" w:eastAsia="仿宋_GB2312" w:cs="仿宋_GB2312"/>
          <w:color w:val="000000"/>
          <w:sz w:val="32"/>
          <w:szCs w:val="32"/>
        </w:rPr>
        <w:t>年度龙岩市律师执业年度考核工作情况汇总表（所在执业机构填报）</w:t>
      </w:r>
    </w:p>
    <w:p>
      <w:pPr>
        <w:numPr>
          <w:ilvl w:val="0"/>
          <w:numId w:val="2"/>
        </w:numPr>
        <w:wordWrap/>
        <w:adjustRightInd/>
        <w:spacing w:before="0" w:after="0" w:line="560" w:lineRule="exact"/>
        <w:ind w:left="1916" w:leftChars="760" w:hanging="320" w:hangingChars="1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律师执业年度考核登记表（公职律师）</w:t>
      </w:r>
    </w:p>
    <w:p>
      <w:pPr>
        <w:numPr>
          <w:ilvl w:val="0"/>
          <w:numId w:val="2"/>
        </w:numPr>
        <w:wordWrap/>
        <w:adjustRightInd/>
        <w:spacing w:before="0" w:after="0" w:line="560" w:lineRule="exact"/>
        <w:ind w:left="1916" w:leftChars="760" w:hanging="320" w:hangingChars="1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律师执业年度考核登记表（公</w:t>
      </w:r>
      <w:r>
        <w:rPr>
          <w:rFonts w:hint="eastAsia" w:ascii="仿宋_GB2312" w:hAnsi="仿宋_GB2312" w:eastAsia="仿宋_GB2312" w:cs="仿宋_GB2312"/>
          <w:color w:val="000000"/>
          <w:sz w:val="32"/>
          <w:szCs w:val="32"/>
          <w:lang w:val="en-US" w:eastAsia="zh-CN"/>
        </w:rPr>
        <w:t>司</w:t>
      </w:r>
      <w:r>
        <w:rPr>
          <w:rFonts w:hint="eastAsia" w:ascii="仿宋_GB2312" w:hAnsi="仿宋_GB2312" w:eastAsia="仿宋_GB2312" w:cs="仿宋_GB2312"/>
          <w:color w:val="000000"/>
          <w:sz w:val="32"/>
          <w:szCs w:val="32"/>
        </w:rPr>
        <w:t>律师）</w:t>
      </w:r>
    </w:p>
    <w:p>
      <w:pPr>
        <w:numPr>
          <w:ilvl w:val="0"/>
          <w:numId w:val="2"/>
        </w:numPr>
        <w:wordWrap/>
        <w:adjustRightInd/>
        <w:spacing w:before="0" w:after="0" w:line="560" w:lineRule="exact"/>
        <w:ind w:left="1916" w:leftChars="760" w:hanging="320" w:hangingChars="1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律师执业年度考核登记表（专兼职律师）</w:t>
      </w:r>
    </w:p>
    <w:p>
      <w:pPr>
        <w:wordWrap/>
        <w:adjustRightInd/>
        <w:spacing w:before="0" w:after="0" w:line="560" w:lineRule="exact"/>
        <w:ind w:firstLine="1600" w:firstLineChars="5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 xml:space="preserve">福建省律师执业年度考核评分表（专兼职律师） </w:t>
      </w:r>
    </w:p>
    <w:p>
      <w:pPr>
        <w:wordWrap/>
        <w:adjustRightInd/>
        <w:spacing w:before="0" w:after="0" w:line="560" w:lineRule="exact"/>
        <w:ind w:left="1916" w:leftChars="760" w:hanging="320" w:hangingChars="1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律师事务所和律师20</w:t>
      </w:r>
      <w:r>
        <w:rPr>
          <w:rFonts w:hint="eastAsia" w:ascii="仿宋_GB2312" w:hAnsi="仿宋_GB2312" w:eastAsia="仿宋_GB2312" w:cs="仿宋_GB2312"/>
          <w:color w:val="000000"/>
          <w:sz w:val="32"/>
          <w:szCs w:val="32"/>
          <w:lang w:val="en-US" w:eastAsia="zh-CN"/>
        </w:rPr>
        <w:t>23</w:t>
      </w:r>
      <w:r>
        <w:rPr>
          <w:rFonts w:hint="eastAsia" w:ascii="仿宋_GB2312" w:hAnsi="仿宋_GB2312" w:eastAsia="仿宋_GB2312" w:cs="仿宋_GB2312"/>
          <w:color w:val="000000"/>
          <w:sz w:val="32"/>
          <w:szCs w:val="32"/>
        </w:rPr>
        <w:t>年度奖惩情况（专兼职律师）</w:t>
      </w:r>
    </w:p>
    <w:p>
      <w:pPr>
        <w:wordWrap/>
        <w:adjustRightInd/>
        <w:spacing w:before="0" w:after="0" w:line="560" w:lineRule="exact"/>
        <w:ind w:firstLine="640"/>
        <w:textAlignment w:val="auto"/>
        <w:outlineLvl w:val="9"/>
        <w:rPr>
          <w:rFonts w:hint="eastAsia" w:ascii="仿宋_GB2312" w:hAnsi="仿宋_GB2312" w:eastAsia="仿宋_GB2312" w:cs="仿宋_GB2312"/>
          <w:color w:val="000000"/>
          <w:sz w:val="32"/>
          <w:szCs w:val="32"/>
        </w:rPr>
      </w:pPr>
    </w:p>
    <w:p>
      <w:pPr>
        <w:wordWrap/>
        <w:adjustRightInd/>
        <w:spacing w:before="0" w:after="0" w:line="560" w:lineRule="exact"/>
        <w:ind w:firstLine="640"/>
        <w:textAlignment w:val="auto"/>
        <w:outlineLvl w:val="9"/>
        <w:rPr>
          <w:rFonts w:hint="eastAsia" w:ascii="仿宋_GB2312" w:hAnsi="仿宋_GB2312" w:eastAsia="仿宋_GB2312" w:cs="仿宋_GB2312"/>
          <w:color w:val="000000"/>
          <w:sz w:val="32"/>
          <w:szCs w:val="32"/>
        </w:rPr>
      </w:pPr>
    </w:p>
    <w:p>
      <w:pPr>
        <w:wordWrap/>
        <w:adjustRightInd/>
        <w:spacing w:before="0" w:after="0" w:line="560" w:lineRule="exact"/>
        <w:ind w:firstLine="640"/>
        <w:textAlignment w:val="auto"/>
        <w:outlineLvl w:val="9"/>
        <w:rPr>
          <w:rFonts w:hint="eastAsia" w:ascii="仿宋_GB2312" w:hAnsi="仿宋_GB2312" w:eastAsia="仿宋_GB2312" w:cs="仿宋_GB2312"/>
          <w:color w:val="000000"/>
          <w:sz w:val="32"/>
          <w:szCs w:val="32"/>
        </w:rPr>
      </w:pPr>
    </w:p>
    <w:p>
      <w:pPr>
        <w:wordWrap/>
        <w:adjustRightInd/>
        <w:spacing w:before="0" w:after="0" w:line="560" w:lineRule="exact"/>
        <w:ind w:right="608"/>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龙岩市律师协会</w:t>
      </w:r>
    </w:p>
    <w:p>
      <w:pPr>
        <w:wordWrap/>
        <w:adjustRightInd/>
        <w:spacing w:before="0" w:after="0" w:line="560" w:lineRule="exact"/>
        <w:ind w:right="462"/>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日</w:t>
      </w:r>
    </w:p>
    <w:p>
      <w:pPr>
        <w:wordWrap/>
        <w:adjustRightInd/>
        <w:spacing w:line="560" w:lineRule="exact"/>
        <w:ind w:right="462"/>
        <w:jc w:val="right"/>
        <w:textAlignment w:val="auto"/>
        <w:rPr>
          <w:rFonts w:hint="default" w:ascii="仿宋_GB2312" w:eastAsia="仿宋_GB2312"/>
          <w:color w:val="000000"/>
          <w:sz w:val="32"/>
        </w:rPr>
      </w:pPr>
    </w:p>
    <w:p>
      <w:pPr>
        <w:wordWrap/>
        <w:adjustRightInd/>
        <w:spacing w:line="560" w:lineRule="exact"/>
        <w:ind w:right="462"/>
        <w:jc w:val="right"/>
        <w:textAlignment w:val="auto"/>
        <w:rPr>
          <w:rFonts w:hint="default" w:ascii="仿宋_GB2312" w:eastAsia="仿宋_GB2312"/>
          <w:color w:val="000000"/>
          <w:sz w:val="32"/>
        </w:rPr>
      </w:pPr>
    </w:p>
    <w:p>
      <w:pPr>
        <w:wordWrap/>
        <w:adjustRightInd/>
        <w:spacing w:line="560" w:lineRule="exact"/>
        <w:ind w:right="462"/>
        <w:jc w:val="right"/>
        <w:textAlignment w:val="auto"/>
        <w:rPr>
          <w:rFonts w:hint="default" w:ascii="仿宋_GB2312" w:eastAsia="仿宋_GB2312"/>
          <w:color w:val="000000"/>
          <w:sz w:val="32"/>
        </w:rPr>
      </w:pPr>
    </w:p>
    <w:p>
      <w:pPr>
        <w:wordWrap/>
        <w:adjustRightInd/>
        <w:spacing w:line="560" w:lineRule="exact"/>
        <w:ind w:right="462"/>
        <w:jc w:val="both"/>
        <w:textAlignment w:val="auto"/>
        <w:rPr>
          <w:rFonts w:hint="default" w:ascii="仿宋_GB2312" w:eastAsia="仿宋_GB2312"/>
          <w:color w:val="000000"/>
          <w:sz w:val="32"/>
        </w:rPr>
      </w:pPr>
    </w:p>
    <w:p>
      <w:pPr>
        <w:wordWrap/>
        <w:adjustRightInd/>
        <w:spacing w:line="560" w:lineRule="exact"/>
        <w:ind w:right="462"/>
        <w:jc w:val="right"/>
        <w:textAlignment w:val="auto"/>
        <w:rPr>
          <w:rFonts w:hint="default" w:ascii="仿宋_GB2312" w:eastAsia="仿宋_GB2312"/>
          <w:color w:val="000000"/>
          <w:sz w:val="32"/>
        </w:rPr>
      </w:pPr>
    </w:p>
    <w:p>
      <w:pPr>
        <w:widowControl w:val="0"/>
        <w:wordWrap/>
        <w:adjustRightInd/>
        <w:snapToGrid/>
        <w:spacing w:line="560" w:lineRule="exact"/>
        <w:ind w:left="0" w:leftChars="0" w:right="0" w:firstLine="0" w:firstLineChars="0"/>
        <w:jc w:val="left"/>
        <w:textAlignment w:val="auto"/>
        <w:outlineLvl w:val="9"/>
        <w:rPr>
          <w:rFonts w:hint="eastAsia" w:ascii="仿宋_GB2312" w:hAnsi="仿宋_GB2312" w:eastAsia="仿宋_GB2312" w:cs="仿宋_GB2312"/>
          <w:color w:val="000000"/>
          <w:sz w:val="32"/>
          <w:szCs w:val="32"/>
          <w:lang w:val="en-US" w:eastAsia="zh-CN"/>
        </w:rPr>
      </w:pPr>
    </w:p>
    <w:p>
      <w:pPr>
        <w:widowControl w:val="0"/>
        <w:wordWrap/>
        <w:adjustRightInd/>
        <w:snapToGrid/>
        <w:spacing w:before="0" w:after="0" w:line="560" w:lineRule="exact"/>
        <w:ind w:left="0" w:leftChars="0" w:right="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附件1</w:t>
      </w:r>
    </w:p>
    <w:p>
      <w:pPr>
        <w:widowControl w:val="0"/>
        <w:wordWrap/>
        <w:adjustRightInd/>
        <w:snapToGrid/>
        <w:spacing w:before="0" w:after="0" w:line="560" w:lineRule="exact"/>
        <w:ind w:left="0" w:leftChars="0" w:right="0"/>
        <w:jc w:val="left"/>
        <w:textAlignment w:val="auto"/>
        <w:outlineLvl w:val="9"/>
        <w:rPr>
          <w:rFonts w:hint="eastAsia" w:ascii="仿宋_GB2312" w:hAnsi="仿宋_GB2312" w:eastAsia="仿宋_GB2312" w:cs="仿宋_GB2312"/>
          <w:color w:val="000000"/>
          <w:sz w:val="32"/>
          <w:szCs w:val="32"/>
        </w:rPr>
      </w:pPr>
    </w:p>
    <w:p>
      <w:pPr>
        <w:widowControl w:val="0"/>
        <w:wordWrap/>
        <w:adjustRightInd/>
        <w:snapToGrid/>
        <w:spacing w:before="0" w:after="0" w:line="560" w:lineRule="exact"/>
        <w:ind w:left="0" w:leftChars="0" w:right="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福建省律师执业年度考核评定标准（试行）</w:t>
      </w:r>
    </w:p>
    <w:p>
      <w:pPr>
        <w:widowControl w:val="0"/>
        <w:wordWrap/>
        <w:adjustRightInd/>
        <w:snapToGrid/>
        <w:spacing w:before="0" w:after="0" w:line="560" w:lineRule="exact"/>
        <w:ind w:left="0" w:leftChars="0" w:right="0"/>
        <w:jc w:val="center"/>
        <w:textAlignment w:val="auto"/>
        <w:outlineLvl w:val="9"/>
        <w:rPr>
          <w:rFonts w:hint="eastAsia" w:ascii="仿宋_GB2312" w:hAnsi="仿宋_GB2312" w:eastAsia="仿宋_GB2312" w:cs="仿宋_GB2312"/>
          <w:color w:val="000000"/>
          <w:sz w:val="32"/>
          <w:szCs w:val="32"/>
        </w:rPr>
      </w:pPr>
      <w:r>
        <w:rPr>
          <w:rFonts w:hint="eastAsia" w:ascii="楷体" w:hAnsi="楷体" w:eastAsia="楷体" w:cs="楷体"/>
          <w:color w:val="000000"/>
          <w:sz w:val="32"/>
          <w:szCs w:val="32"/>
        </w:rPr>
        <w:t>（2014年1月17日省律协九届常务理事会第四次会议通过）</w:t>
      </w:r>
    </w:p>
    <w:p>
      <w:pPr>
        <w:widowControl w:val="0"/>
        <w:wordWrap/>
        <w:adjustRightInd/>
        <w:snapToGrid/>
        <w:spacing w:before="0" w:after="0" w:line="560" w:lineRule="exact"/>
        <w:ind w:left="0" w:leftChars="0" w:right="0" w:firstLine="3200" w:firstLineChars="1000"/>
        <w:jc w:val="center"/>
        <w:textAlignment w:val="auto"/>
        <w:outlineLvl w:val="9"/>
        <w:rPr>
          <w:rFonts w:hint="eastAsia" w:ascii="仿宋_GB2312" w:hAnsi="仿宋_GB2312" w:eastAsia="仿宋_GB2312" w:cs="仿宋_GB2312"/>
          <w:color w:val="000000"/>
          <w:sz w:val="32"/>
          <w:szCs w:val="32"/>
        </w:rPr>
      </w:pP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 w:val="0"/>
          <w:bCs/>
          <w:color w:val="000000"/>
          <w:sz w:val="32"/>
          <w:szCs w:val="32"/>
        </w:rPr>
        <w:t>第一条</w:t>
      </w:r>
      <w:r>
        <w:rPr>
          <w:rFonts w:hint="eastAsia" w:ascii="黑体" w:hAnsi="黑体" w:eastAsia="黑体" w:cs="黑体"/>
          <w:color w:val="000000"/>
          <w:sz w:val="32"/>
          <w:szCs w:val="32"/>
        </w:rPr>
        <w:t xml:space="preserve"> </w:t>
      </w:r>
      <w:r>
        <w:rPr>
          <w:rFonts w:hint="eastAsia" w:ascii="仿宋_GB2312" w:hAnsi="仿宋_GB2312" w:eastAsia="仿宋_GB2312" w:cs="仿宋_GB2312"/>
          <w:color w:val="000000"/>
          <w:sz w:val="32"/>
          <w:szCs w:val="32"/>
        </w:rPr>
        <w:t xml:space="preserve"> 为了规范和细化律师事务所对律师执业年度考核工作，根据中华全国律师协会制定的《律师执业年度考核规则》，制定本评定标准。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 w:val="0"/>
          <w:bCs/>
          <w:color w:val="000000"/>
          <w:sz w:val="32"/>
          <w:szCs w:val="32"/>
        </w:rPr>
        <w:t>第二条</w:t>
      </w:r>
      <w:r>
        <w:rPr>
          <w:rFonts w:hint="eastAsia" w:ascii="黑体" w:hAnsi="黑体" w:eastAsia="黑体" w:cs="黑体"/>
          <w:b/>
          <w:color w:val="000000"/>
          <w:sz w:val="32"/>
          <w:szCs w:val="32"/>
        </w:rPr>
        <w:t xml:space="preserve"> </w:t>
      </w:r>
      <w:r>
        <w:rPr>
          <w:rFonts w:hint="eastAsia" w:ascii="仿宋_GB2312" w:hAnsi="仿宋_GB2312" w:eastAsia="仿宋_GB2312" w:cs="仿宋_GB2312"/>
          <w:color w:val="000000"/>
          <w:sz w:val="32"/>
          <w:szCs w:val="32"/>
        </w:rPr>
        <w:t xml:space="preserve"> 在考核年度中因未交纳会费、继续教育培训未达到规定课时、拒绝办理法律援助案件、被投诉立案调查尚未结案的等情形，被“暂缓考核”的执业律师，不适用本评定标准。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 w:val="0"/>
          <w:bCs/>
          <w:color w:val="000000"/>
          <w:sz w:val="32"/>
          <w:szCs w:val="32"/>
        </w:rPr>
        <w:t>第三条</w:t>
      </w:r>
      <w:r>
        <w:rPr>
          <w:rFonts w:hint="eastAsia" w:ascii="仿宋_GB2312" w:hAnsi="仿宋_GB2312" w:eastAsia="仿宋_GB2312" w:cs="仿宋_GB2312"/>
          <w:color w:val="000000"/>
          <w:sz w:val="32"/>
          <w:szCs w:val="32"/>
        </w:rPr>
        <w:t xml:space="preserve">   本评定标准以中华全国律师协会制定的《律师执业年度考核规则》第八条规定的考核内容为依据，归纳并分为“遵纪守法、业务绩效、综合项目”三大方面，基本分100分，加分最多25分。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 w:val="0"/>
          <w:bCs/>
          <w:color w:val="000000"/>
          <w:sz w:val="32"/>
          <w:szCs w:val="32"/>
        </w:rPr>
        <w:t xml:space="preserve">第四条 </w:t>
      </w:r>
      <w:r>
        <w:rPr>
          <w:rFonts w:hint="eastAsia" w:ascii="仿宋_GB2312" w:hAnsi="仿宋_GB2312" w:eastAsia="仿宋_GB2312" w:cs="仿宋_GB2312"/>
          <w:color w:val="000000"/>
          <w:sz w:val="32"/>
          <w:szCs w:val="32"/>
        </w:rPr>
        <w:t xml:space="preserve"> 遵纪守法方面（基本分40分）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1、律师在执业活动中遵守宪法、法律、法规和规章，遵守职业道德、执业纪律和行业规范的，得20分。有轻微违纪违规行为，并及时改正的，视情给予5-10分。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2、律师遵守律师协会章程，履行会员义务的，得10分。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3、律师遵守所在律师事务所章程及管理制度的，得10分。有任何一项违反管理制度行为的，一次扣5分，2次以上不得分。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 w:val="0"/>
          <w:bCs/>
          <w:color w:val="000000"/>
          <w:sz w:val="32"/>
          <w:szCs w:val="32"/>
        </w:rPr>
        <w:t xml:space="preserve">第五条  </w:t>
      </w:r>
      <w:r>
        <w:rPr>
          <w:rFonts w:hint="eastAsia" w:ascii="仿宋_GB2312" w:hAnsi="仿宋_GB2312" w:eastAsia="仿宋_GB2312" w:cs="仿宋_GB2312"/>
          <w:color w:val="000000"/>
          <w:sz w:val="32"/>
          <w:szCs w:val="32"/>
        </w:rPr>
        <w:t>业务绩效方面（基本分40分、最多加5分）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律师完成所在律师事务所规定的业务指标或本职工作的，得15分。达到规定指标50%的，得5分；达到规定指标75%的，得10分；超过规定指标50%的，加2分；超过规定指标1倍以上的，加5分。达不到规定指标50%的，不得分。本项最多加5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2、律师具备执业基本技能、服务质量符合要求的，得13分。律师事务所应根据律师的执业能力、服务质量状况，酌情给予5-13分。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3、律师业务档案符合要求（基本分12分）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办案卷宗（含法律顾问档案）归档率达100%的，得6分；归档率达90%以上的，得4分；归档率达80%以上的，得2分，归档率不足70%的，不得分。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办案卷宗抽检全部合格的，得6分；基本合格的，得4分；不合格的，不得分。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律师事务所应对律师办案卷宗和法律顾问档案进行评查，确定合格、基本合格、不合格卷宗的标准。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有条件的律师事务所应建立律师办案卷宗（含法律顾问档案）电子文档。</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 w:val="0"/>
          <w:bCs/>
          <w:color w:val="000000"/>
          <w:sz w:val="32"/>
          <w:szCs w:val="32"/>
        </w:rPr>
        <w:t>第六条</w:t>
      </w:r>
      <w:r>
        <w:rPr>
          <w:rFonts w:hint="eastAsia" w:ascii="仿宋_GB2312" w:hAnsi="仿宋_GB2312" w:eastAsia="仿宋_GB2312" w:cs="仿宋_GB2312"/>
          <w:color w:val="000000"/>
          <w:sz w:val="32"/>
          <w:szCs w:val="32"/>
        </w:rPr>
        <w:t xml:space="preserve">  综合项目方面（基本分20分、最多加20分）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1、律师年度未接受法律援助案件指派任务的，得5分；办理法律援助案件的给予加分，每件加1分，本项最多加5分。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2、律师完成年度继续教育规定课时的，得10分。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3、律师积极参加所在律师事务所及律师协会和司法行政机关组织的社会服务活动的，得5分；未被要求参加社会服务活动的，得2分；拒绝参加或无故缺席的，1次扣2分，2次以上不得分。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律师积极撰写实务论文，参加省、市律协研讨活动的给予加分（论文合作撰写的按人数分配得分）。撰写论文1篇（含本数）以上的，加3分；论文获得市级奖励或参加省级交流研讨的，加1分；论文获省级以上奖励的，加2分。本项最多加5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5、律师积极参与社会服务及公益活动的给予加分。参加社会服务活动1次的，加1分；参加2次以上的，加2分；律师为扶贫、救灾、助学、社会公益等捐款捐物或有见义勇为行为的，加3分；本项最多加5分。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6、律师受奖励（不含论文获奖）给予加分。获县（市、区）级表彰奖励的，加1分；获设区市级表彰奖励的，加2分；获省级以上表彰奖励的，加3分，本项最多加5分。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7、当事人到律师所投诉律师，经查确有过错但不属于违法违规行为的，或者与当事人发生冲突、争吵，对律师所名誉和秩序造成不良影响的，酌情扣1-5分。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 w:val="0"/>
          <w:bCs/>
          <w:color w:val="000000"/>
          <w:sz w:val="32"/>
          <w:szCs w:val="32"/>
        </w:rPr>
        <w:t>第七条</w:t>
      </w:r>
      <w:r>
        <w:rPr>
          <w:rFonts w:hint="eastAsia" w:ascii="仿宋_GB2312" w:hAnsi="仿宋_GB2312" w:eastAsia="仿宋_GB2312" w:cs="仿宋_GB2312"/>
          <w:b/>
          <w:color w:val="000000"/>
          <w:sz w:val="32"/>
          <w:szCs w:val="32"/>
        </w:rPr>
        <w:t xml:space="preserve"> </w:t>
      </w:r>
      <w:r>
        <w:rPr>
          <w:rFonts w:hint="eastAsia" w:ascii="仿宋_GB2312" w:hAnsi="仿宋_GB2312" w:eastAsia="仿宋_GB2312" w:cs="仿宋_GB2312"/>
          <w:color w:val="000000"/>
          <w:sz w:val="32"/>
          <w:szCs w:val="32"/>
        </w:rPr>
        <w:t xml:space="preserve"> 按本评定标准第四条、第五条、第六条，经综合评定后，得分在80分（含本数）以上的为“称职”； 得分在70分（含本数）以上，79分以下的为“基本称职”； 得分在69分以下的为“不称职”。</w:t>
      </w:r>
    </w:p>
    <w:p>
      <w:pPr>
        <w:widowControl w:val="0"/>
        <w:wordWrap/>
        <w:adjustRightInd/>
        <w:snapToGrid/>
        <w:spacing w:before="0" w:after="0" w:line="560" w:lineRule="exact"/>
        <w:ind w:left="0" w:leftChars="0" w:right="0" w:firstLine="56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 w:val="0"/>
          <w:bCs/>
          <w:color w:val="000000"/>
          <w:sz w:val="32"/>
          <w:szCs w:val="32"/>
        </w:rPr>
        <w:t>第八条</w:t>
      </w:r>
      <w:r>
        <w:rPr>
          <w:rFonts w:hint="eastAsia" w:ascii="仿宋_GB2312" w:hAnsi="仿宋_GB2312" w:eastAsia="仿宋_GB2312" w:cs="仿宋_GB2312"/>
          <w:color w:val="000000"/>
          <w:sz w:val="32"/>
          <w:szCs w:val="32"/>
        </w:rPr>
        <w:t xml:space="preserve">  根据中华全国律师协会制定的《律师执业年度考核规则》第十一条：律师执业活动有下列情形之一的，考核等次为“基本称职”：1、因执业不尽责、不诚信、不规范等行为受到律师事务所重点指导、监督或者受到当事人投诉被查实的；2、因违反职业道德、执业纪律或者行业规范受到行业惩戒，但已按要求改正的；3、因执业违法行为受到停止执业以下行政处罚的。第十二条：律师执业活动有下列情形之一的，考核等次为“不称职”：1、因违反职业道德、执业纪律或者行业规范受到行业惩戒，未按要求改正的；2、因执业违法行为受到停止执业行政处罚的；3、参加执业年度考核有弄虚作假行为或者拒不参加执业年度考核的；4、有其他违法违规、违反会员义务行为，造成恶劣社会影响的。</w:t>
      </w:r>
    </w:p>
    <w:p>
      <w:pPr>
        <w:widowControl w:val="0"/>
        <w:wordWrap/>
        <w:adjustRightInd/>
        <w:snapToGrid/>
        <w:spacing w:before="0" w:after="0" w:line="560" w:lineRule="exact"/>
        <w:ind w:left="0" w:leftChars="0" w:right="0" w:firstLine="56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有上述情形之一的，直接按中华全国律师协会的规定，评定为“基本称职”或“不称职”。</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b w:val="0"/>
          <w:bCs/>
          <w:color w:val="000000"/>
          <w:sz w:val="32"/>
          <w:szCs w:val="32"/>
        </w:rPr>
        <w:t>第九条</w:t>
      </w:r>
      <w:r>
        <w:rPr>
          <w:rFonts w:hint="eastAsia" w:ascii="仿宋_GB2312" w:hAnsi="仿宋_GB2312" w:eastAsia="仿宋_GB2312" w:cs="仿宋_GB2312"/>
          <w:b/>
          <w:color w:val="000000"/>
          <w:sz w:val="32"/>
          <w:szCs w:val="32"/>
        </w:rPr>
        <w:t xml:space="preserve"> </w:t>
      </w:r>
      <w:r>
        <w:rPr>
          <w:rFonts w:hint="eastAsia" w:ascii="仿宋_GB2312" w:hAnsi="仿宋_GB2312" w:eastAsia="仿宋_GB2312" w:cs="仿宋_GB2312"/>
          <w:color w:val="000000"/>
          <w:sz w:val="32"/>
          <w:szCs w:val="32"/>
        </w:rPr>
        <w:t xml:space="preserve"> 本评定标准经省律协第九届常务理事会第四次会议通过后试行，由省律协考核与奖励委员会负责解释。</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sectPr>
          <w:headerReference r:id="rId4" w:type="default"/>
          <w:footerReference r:id="rId5" w:type="default"/>
          <w:pgSz w:w="11849" w:h="16781"/>
          <w:pgMar w:top="2098" w:right="1474" w:bottom="1984" w:left="1587" w:header="720" w:footer="567" w:gutter="0"/>
          <w:pgNumType w:fmt="decimal"/>
          <w:cols w:space="720" w:num="1"/>
        </w:sectPr>
      </w:pPr>
    </w:p>
    <w:p>
      <w:pPr>
        <w:widowControl w:val="0"/>
        <w:wordWrap/>
        <w:adjustRightInd/>
        <w:snapToGrid/>
        <w:spacing w:before="0" w:after="0" w:line="560" w:lineRule="exact"/>
        <w:ind w:right="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附件2</w:t>
      </w:r>
    </w:p>
    <w:p>
      <w:pPr>
        <w:widowControl w:val="0"/>
        <w:wordWrap/>
        <w:adjustRightInd/>
        <w:snapToGrid/>
        <w:spacing w:before="0" w:after="0" w:line="520" w:lineRule="exact"/>
        <w:ind w:left="0" w:leftChars="0" w:right="0" w:firstLine="720" w:firstLineChars="200"/>
        <w:jc w:val="center"/>
        <w:textAlignment w:val="auto"/>
        <w:outlineLvl w:val="9"/>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3</w:t>
      </w:r>
      <w:r>
        <w:rPr>
          <w:rFonts w:hint="eastAsia" w:ascii="方正小标宋简体" w:hAnsi="方正小标宋简体" w:eastAsia="方正小标宋简体" w:cs="方正小标宋简体"/>
          <w:color w:val="000000"/>
          <w:sz w:val="36"/>
          <w:szCs w:val="36"/>
        </w:rPr>
        <w:t>年度龙岩市律师执业年度考核工作情况汇总表</w:t>
      </w:r>
    </w:p>
    <w:p>
      <w:pPr>
        <w:widowControl w:val="0"/>
        <w:wordWrap/>
        <w:adjustRightInd/>
        <w:snapToGrid/>
        <w:spacing w:before="0" w:after="0" w:line="520" w:lineRule="exact"/>
        <w:ind w:left="0" w:leftChars="0" w:right="0"/>
        <w:jc w:val="left"/>
        <w:textAlignment w:val="auto"/>
        <w:outlineLvl w:val="9"/>
        <w:rPr>
          <w:rFonts w:hint="eastAsia" w:ascii="仿宋_GB2312" w:hAnsi="仿宋_GB2312" w:eastAsia="仿宋_GB2312" w:cs="仿宋_GB2312"/>
          <w:color w:val="000000"/>
          <w:sz w:val="32"/>
          <w:szCs w:val="32"/>
        </w:rPr>
      </w:pPr>
    </w:p>
    <w:p>
      <w:pPr>
        <w:widowControl w:val="0"/>
        <w:wordWrap/>
        <w:adjustRightInd/>
        <w:snapToGrid/>
        <w:spacing w:before="0" w:after="0" w:line="480" w:lineRule="exact"/>
        <w:ind w:left="0" w:leftChars="0" w:right="0" w:firstLine="0" w:firstLineChars="0"/>
        <w:jc w:val="left"/>
        <w:textAlignment w:val="auto"/>
        <w:outlineLvl w:val="9"/>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rPr>
        <w:t xml:space="preserve">填报单位（公章）：       </w:t>
      </w:r>
      <w:r>
        <w:rPr>
          <w:rFonts w:hint="eastAsia" w:ascii="仿宋_GB2312" w:hAnsi="仿宋_GB2312" w:eastAsia="仿宋_GB2312" w:cs="仿宋_GB2312"/>
          <w:color w:val="000000"/>
          <w:sz w:val="30"/>
          <w:szCs w:val="30"/>
          <w:lang w:val="en-US" w:eastAsia="zh-CN"/>
        </w:rPr>
        <w:t xml:space="preserve">                                             填报时间：</w:t>
      </w:r>
    </w:p>
    <w:p>
      <w:pPr>
        <w:widowControl w:val="0"/>
        <w:wordWrap/>
        <w:adjustRightInd/>
        <w:snapToGrid/>
        <w:spacing w:before="0" w:after="0" w:line="480" w:lineRule="exact"/>
        <w:ind w:left="0" w:leftChars="0" w:right="0" w:firstLine="0" w:firstLineChars="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0"/>
          <w:szCs w:val="30"/>
        </w:rPr>
        <w:t>单位通讯地址：                              办公电话：                联系人：</w:t>
      </w:r>
      <w:r>
        <w:rPr>
          <w:rFonts w:hint="eastAsia" w:ascii="仿宋_GB2312" w:hAnsi="仿宋_GB2312" w:eastAsia="仿宋_GB2312" w:cs="仿宋_GB2312"/>
          <w:color w:val="000000"/>
          <w:sz w:val="32"/>
          <w:szCs w:val="32"/>
        </w:rPr>
        <w:t xml:space="preserve">                                                                                  </w:t>
      </w:r>
    </w:p>
    <w:tbl>
      <w:tblPr>
        <w:tblW w:w="148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0"/>
        <w:gridCol w:w="872"/>
        <w:gridCol w:w="516"/>
        <w:gridCol w:w="1975"/>
        <w:gridCol w:w="773"/>
        <w:gridCol w:w="683"/>
        <w:gridCol w:w="1596"/>
        <w:gridCol w:w="653"/>
        <w:gridCol w:w="2134"/>
        <w:gridCol w:w="883"/>
        <w:gridCol w:w="686"/>
        <w:gridCol w:w="696"/>
        <w:gridCol w:w="1474"/>
        <w:gridCol w:w="1227"/>
      </w:tblGrid>
      <w:tr>
        <w:trPr>
          <w:trHeight w:val="790"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序</w:t>
            </w:r>
          </w:p>
          <w:p>
            <w:pPr>
              <w:widowControl w:val="0"/>
              <w:autoSpaceDE w:val="0"/>
              <w:autoSpaceDN w:val="0"/>
              <w:jc w:val="center"/>
              <w:rPr>
                <w:rFonts w:hint="eastAsia" w:ascii="宋体" w:hAnsi="宋体" w:eastAsia="宋体"/>
                <w:b/>
                <w:color w:val="auto"/>
              </w:rPr>
            </w:pPr>
            <w:r>
              <w:rPr>
                <w:rFonts w:hint="eastAsia" w:ascii="宋体" w:hAnsi="宋体" w:eastAsia="宋体"/>
                <w:b/>
                <w:color w:val="auto"/>
              </w:rPr>
              <w:t>号</w:t>
            </w:r>
          </w:p>
        </w:tc>
        <w:tc>
          <w:tcPr>
            <w:tcW w:w="872"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律师   姓名</w:t>
            </w:r>
          </w:p>
        </w:tc>
        <w:tc>
          <w:tcPr>
            <w:tcW w:w="51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性别</w:t>
            </w:r>
          </w:p>
        </w:tc>
        <w:tc>
          <w:tcPr>
            <w:tcW w:w="1975"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所在执业机构</w:t>
            </w:r>
          </w:p>
        </w:tc>
        <w:tc>
          <w:tcPr>
            <w:tcW w:w="77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学历</w:t>
            </w:r>
          </w:p>
        </w:tc>
        <w:tc>
          <w:tcPr>
            <w:tcW w:w="6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政治</w:t>
            </w:r>
          </w:p>
          <w:p>
            <w:pPr>
              <w:widowControl w:val="0"/>
              <w:autoSpaceDE w:val="0"/>
              <w:autoSpaceDN w:val="0"/>
              <w:jc w:val="center"/>
              <w:rPr>
                <w:rFonts w:hint="eastAsia" w:ascii="宋体" w:hAnsi="宋体" w:eastAsia="宋体"/>
                <w:b/>
                <w:color w:val="auto"/>
              </w:rPr>
            </w:pPr>
            <w:r>
              <w:rPr>
                <w:rFonts w:hint="eastAsia" w:ascii="宋体" w:hAnsi="宋体" w:eastAsia="宋体"/>
                <w:b/>
                <w:color w:val="auto"/>
              </w:rPr>
              <w:t>面貌</w:t>
            </w:r>
          </w:p>
        </w:tc>
        <w:tc>
          <w:tcPr>
            <w:tcW w:w="15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律师资格</w:t>
            </w:r>
            <w:r>
              <w:rPr>
                <w:rFonts w:hint="eastAsia" w:ascii="宋体" w:hAnsi="宋体"/>
                <w:b/>
                <w:color w:val="auto"/>
                <w:lang w:val="en-US" w:eastAsia="zh-CN"/>
              </w:rPr>
              <w:t>\</w:t>
            </w:r>
            <w:r>
              <w:rPr>
                <w:rFonts w:hint="eastAsia" w:ascii="宋体" w:hAnsi="宋体" w:eastAsia="宋体"/>
                <w:b/>
                <w:color w:val="auto"/>
              </w:rPr>
              <w:t>法律</w:t>
            </w:r>
          </w:p>
          <w:p>
            <w:pPr>
              <w:widowControl w:val="0"/>
              <w:autoSpaceDE w:val="0"/>
              <w:autoSpaceDN w:val="0"/>
              <w:jc w:val="center"/>
              <w:rPr>
                <w:rFonts w:hint="eastAsia" w:ascii="宋体" w:hAnsi="宋体" w:eastAsia="宋体"/>
                <w:b/>
                <w:color w:val="auto"/>
              </w:rPr>
            </w:pPr>
            <w:r>
              <w:rPr>
                <w:rFonts w:hint="eastAsia" w:ascii="宋体" w:hAnsi="宋体" w:eastAsia="宋体"/>
                <w:b/>
                <w:color w:val="auto"/>
              </w:rPr>
              <w:t>职业资格证号</w:t>
            </w:r>
          </w:p>
        </w:tc>
        <w:tc>
          <w:tcPr>
            <w:tcW w:w="65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执业类别</w:t>
            </w:r>
          </w:p>
        </w:tc>
        <w:tc>
          <w:tcPr>
            <w:tcW w:w="213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执业号码</w:t>
            </w:r>
          </w:p>
        </w:tc>
        <w:tc>
          <w:tcPr>
            <w:tcW w:w="8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开始执业年月</w:t>
            </w:r>
          </w:p>
        </w:tc>
        <w:tc>
          <w:tcPr>
            <w:tcW w:w="68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执业年限</w:t>
            </w:r>
          </w:p>
        </w:tc>
        <w:tc>
          <w:tcPr>
            <w:tcW w:w="6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律师</w:t>
            </w:r>
          </w:p>
          <w:p>
            <w:pPr>
              <w:widowControl w:val="0"/>
              <w:autoSpaceDE w:val="0"/>
              <w:autoSpaceDN w:val="0"/>
              <w:jc w:val="center"/>
              <w:rPr>
                <w:rFonts w:hint="eastAsia" w:ascii="宋体" w:hAnsi="宋体" w:eastAsia="宋体"/>
                <w:b/>
                <w:color w:val="auto"/>
              </w:rPr>
            </w:pPr>
            <w:r>
              <w:rPr>
                <w:rFonts w:hint="eastAsia" w:ascii="宋体" w:hAnsi="宋体" w:eastAsia="宋体"/>
                <w:b/>
                <w:color w:val="auto"/>
              </w:rPr>
              <w:t>职称</w:t>
            </w:r>
          </w:p>
        </w:tc>
        <w:tc>
          <w:tcPr>
            <w:tcW w:w="147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b/>
                <w:color w:val="auto"/>
                <w:lang w:val="en-US" w:eastAsia="zh-CN"/>
              </w:rPr>
              <w:t>通讯</w:t>
            </w:r>
            <w:r>
              <w:rPr>
                <w:rFonts w:hint="eastAsia" w:ascii="宋体" w:hAnsi="宋体" w:eastAsia="宋体"/>
                <w:b/>
                <w:color w:val="auto"/>
              </w:rPr>
              <w:t>号码</w:t>
            </w:r>
          </w:p>
        </w:tc>
        <w:tc>
          <w:tcPr>
            <w:tcW w:w="1227"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b/>
                <w:color w:val="auto"/>
              </w:rPr>
            </w:pPr>
            <w:r>
              <w:rPr>
                <w:rFonts w:hint="eastAsia" w:ascii="宋体" w:hAnsi="宋体" w:eastAsia="宋体"/>
                <w:b/>
                <w:color w:val="auto"/>
              </w:rPr>
              <w:t>考核结果</w:t>
            </w:r>
          </w:p>
        </w:tc>
      </w:tr>
      <w:tr>
        <w:trPr>
          <w:trHeight w:val="605"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r>
              <w:rPr>
                <w:rFonts w:hint="eastAsia" w:ascii="宋体" w:hAnsi="宋体" w:eastAsia="宋体"/>
                <w:color w:val="auto"/>
              </w:rPr>
              <w:t>1</w:t>
            </w:r>
          </w:p>
        </w:tc>
        <w:tc>
          <w:tcPr>
            <w:tcW w:w="872"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51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975"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77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5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5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213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8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47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227"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r>
      <w:tr>
        <w:trPr>
          <w:trHeight w:val="605"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r>
              <w:rPr>
                <w:rFonts w:hint="eastAsia" w:ascii="宋体" w:hAnsi="宋体" w:eastAsia="宋体"/>
                <w:color w:val="auto"/>
              </w:rPr>
              <w:t>2</w:t>
            </w:r>
          </w:p>
        </w:tc>
        <w:tc>
          <w:tcPr>
            <w:tcW w:w="872"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51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975"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77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5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5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213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8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47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227"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r>
      <w:tr>
        <w:trPr>
          <w:trHeight w:val="605"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r>
              <w:rPr>
                <w:rFonts w:hint="eastAsia" w:ascii="宋体" w:hAnsi="宋体" w:eastAsia="宋体"/>
                <w:color w:val="auto"/>
              </w:rPr>
              <w:t>3</w:t>
            </w:r>
          </w:p>
        </w:tc>
        <w:tc>
          <w:tcPr>
            <w:tcW w:w="872"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51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975"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77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5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5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213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8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47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227"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r>
      <w:tr>
        <w:trPr>
          <w:trHeight w:val="605"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r>
              <w:rPr>
                <w:rFonts w:hint="eastAsia" w:ascii="宋体" w:hAnsi="宋体" w:eastAsia="宋体"/>
                <w:color w:val="auto"/>
              </w:rPr>
              <w:t>4</w:t>
            </w:r>
          </w:p>
        </w:tc>
        <w:tc>
          <w:tcPr>
            <w:tcW w:w="872"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51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975"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77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5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5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213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8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47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227"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r>
      <w:tr>
        <w:trPr>
          <w:trHeight w:val="605"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r>
              <w:rPr>
                <w:rFonts w:hint="eastAsia" w:ascii="宋体" w:hAnsi="宋体" w:eastAsia="宋体"/>
                <w:color w:val="auto"/>
              </w:rPr>
              <w:t>5</w:t>
            </w:r>
          </w:p>
        </w:tc>
        <w:tc>
          <w:tcPr>
            <w:tcW w:w="872"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51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975"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77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5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5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213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8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47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227"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r>
      <w:tr>
        <w:trPr>
          <w:trHeight w:val="605"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lang w:val="en-US" w:eastAsia="zh-CN"/>
              </w:rPr>
            </w:pPr>
            <w:r>
              <w:rPr>
                <w:rFonts w:hint="eastAsia" w:ascii="宋体" w:hAnsi="宋体"/>
                <w:color w:val="auto"/>
                <w:lang w:val="en-US" w:eastAsia="zh-CN"/>
              </w:rPr>
              <w:t>...</w:t>
            </w:r>
          </w:p>
        </w:tc>
        <w:tc>
          <w:tcPr>
            <w:tcW w:w="872"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51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975"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77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5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5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213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883"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8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69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47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c>
          <w:tcPr>
            <w:tcW w:w="1227"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jc w:val="center"/>
              <w:rPr>
                <w:rFonts w:hint="eastAsia" w:ascii="宋体" w:hAnsi="宋体" w:eastAsia="宋体"/>
                <w:color w:val="auto"/>
              </w:rPr>
            </w:pPr>
          </w:p>
        </w:tc>
      </w:tr>
    </w:tbl>
    <w:p>
      <w:pPr>
        <w:widowControl w:val="0"/>
        <w:wordWrap/>
        <w:adjustRightInd/>
        <w:snapToGrid/>
        <w:spacing w:before="0" w:after="0" w:line="560" w:lineRule="exact"/>
        <w:ind w:right="0"/>
        <w:textAlignment w:val="auto"/>
        <w:outlineLvl w:val="9"/>
        <w:rPr>
          <w:rFonts w:hint="eastAsia" w:ascii="仿宋_GB2312" w:hAnsi="仿宋_GB2312" w:eastAsia="仿宋_GB2312" w:cs="仿宋_GB2312"/>
          <w:color w:val="000000"/>
          <w:sz w:val="28"/>
          <w:szCs w:val="28"/>
        </w:rPr>
        <w:sectPr>
          <w:pgSz w:w="16781" w:h="11849" w:orient="landscape"/>
          <w:pgMar w:top="1587" w:right="2098" w:bottom="1474" w:left="1984" w:header="720" w:footer="567" w:gutter="0"/>
          <w:pgNumType w:fmt="decimal"/>
          <w:cols w:space="720" w:num="1"/>
        </w:sectPr>
      </w:pPr>
      <w:r>
        <w:rPr>
          <w:rFonts w:hint="eastAsia" w:ascii="仿宋_GB2312" w:hAnsi="仿宋_GB2312" w:eastAsia="仿宋_GB2312" w:cs="仿宋_GB2312"/>
          <w:color w:val="000000"/>
          <w:sz w:val="28"/>
          <w:szCs w:val="28"/>
        </w:rPr>
        <w:t>备注：本表一式</w:t>
      </w:r>
      <w:r>
        <w:rPr>
          <w:rFonts w:hint="eastAsia" w:ascii="仿宋_GB2312" w:hAnsi="仿宋_GB2312" w:eastAsia="仿宋_GB2312" w:cs="仿宋_GB2312"/>
          <w:color w:val="000000"/>
          <w:sz w:val="28"/>
          <w:szCs w:val="28"/>
          <w:lang w:val="en-US" w:eastAsia="zh-CN"/>
        </w:rPr>
        <w:t>一</w:t>
      </w:r>
      <w:r>
        <w:rPr>
          <w:rFonts w:hint="eastAsia" w:ascii="仿宋_GB2312" w:hAnsi="仿宋_GB2312" w:eastAsia="仿宋_GB2312" w:cs="仿宋_GB2312"/>
          <w:color w:val="000000"/>
          <w:sz w:val="28"/>
          <w:szCs w:val="28"/>
        </w:rPr>
        <w:t>份，需加盖公章。电子版发送至市律师协lyslsxh1996@163.com。</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3</w:t>
      </w:r>
    </w:p>
    <w:p>
      <w:pPr>
        <w:jc w:val="left"/>
        <w:rPr>
          <w:rFonts w:hint="eastAsia" w:ascii="仿宋_GB2312" w:hAnsi="仿宋_GB2312" w:eastAsia="仿宋_GB2312" w:cs="仿宋_GB2312"/>
          <w:sz w:val="32"/>
          <w:szCs w:val="32"/>
          <w:lang w:val="en-US" w:eastAsia="zh-CN"/>
        </w:rPr>
      </w:pP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律师执业年度考核登记表（公职律师）</w:t>
      </w:r>
    </w:p>
    <w:p>
      <w:pPr>
        <w:jc w:val="center"/>
        <w:rPr>
          <w:rFonts w:hint="default" w:ascii="黑体" w:hAnsi="黑体" w:eastAsia="黑体" w:cs="黑体"/>
          <w:sz w:val="32"/>
          <w:szCs w:val="32"/>
          <w:lang w:val="en-US" w:eastAsia="zh-CN"/>
        </w:rPr>
      </w:pPr>
      <w:r>
        <w:rPr>
          <w:rFonts w:hint="eastAsia" w:ascii="楷体" w:hAnsi="楷体" w:eastAsia="楷体" w:cs="楷体"/>
          <w:b w:val="0"/>
          <w:bCs/>
          <w:sz w:val="32"/>
        </w:rPr>
        <w:t>（20</w:t>
      </w:r>
      <w:r>
        <w:rPr>
          <w:rFonts w:hint="eastAsia" w:ascii="楷体" w:hAnsi="楷体" w:eastAsia="楷体" w:cs="楷体"/>
          <w:b w:val="0"/>
          <w:bCs/>
          <w:sz w:val="32"/>
          <w:lang w:val="en-US" w:eastAsia="zh-CN"/>
        </w:rPr>
        <w:t>23</w:t>
      </w:r>
      <w:r>
        <w:rPr>
          <w:rFonts w:hint="eastAsia" w:ascii="楷体" w:hAnsi="楷体" w:eastAsia="楷体" w:cs="楷体"/>
          <w:b w:val="0"/>
          <w:bCs/>
          <w:sz w:val="32"/>
        </w:rPr>
        <w:t>年度）</w:t>
      </w:r>
    </w:p>
    <w:tbl>
      <w:tblPr>
        <w:tblW w:w="9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939"/>
        <w:gridCol w:w="1068"/>
        <w:gridCol w:w="1344"/>
        <w:gridCol w:w="1356"/>
        <w:gridCol w:w="960"/>
        <w:gridCol w:w="1032"/>
        <w:gridCol w:w="816"/>
        <w:gridCol w:w="738"/>
      </w:tblGrid>
      <w:tr>
        <w:trPr>
          <w:cantSplit/>
          <w:trHeight w:val="538" w:hRule="atLeast"/>
        </w:trPr>
        <w:tc>
          <w:tcPr>
            <w:tcW w:w="963" w:type="dxa"/>
            <w:vMerge w:val="restart"/>
            <w:tcBorders>
              <w:top w:val="single" w:color="auto" w:sz="12" w:space="0"/>
              <w:left w:val="single" w:color="auto" w:sz="12" w:space="0"/>
              <w:right w:val="single" w:color="auto" w:sz="4" w:space="0"/>
            </w:tcBorders>
            <w:vAlign w:val="center"/>
          </w:tcPr>
          <w:p>
            <w:pPr>
              <w:jc w:val="center"/>
              <w:rPr>
                <w:rFonts w:hint="eastAsia"/>
                <w:sz w:val="24"/>
              </w:rPr>
            </w:pPr>
            <w:r>
              <w:rPr>
                <w:rFonts w:hint="eastAsia" w:ascii="宋体" w:hAnsi="宋体"/>
                <w:spacing w:val="-20"/>
                <w:sz w:val="24"/>
              </w:rPr>
              <w:t>姓　名</w:t>
            </w:r>
          </w:p>
        </w:tc>
        <w:tc>
          <w:tcPr>
            <w:tcW w:w="2007" w:type="dxa"/>
            <w:gridSpan w:val="2"/>
            <w:vMerge w:val="restart"/>
            <w:tcBorders>
              <w:top w:val="single" w:color="auto" w:sz="12" w:space="0"/>
              <w:left w:val="single" w:color="auto" w:sz="4" w:space="0"/>
              <w:right w:val="single" w:color="auto" w:sz="4" w:space="0"/>
            </w:tcBorders>
            <w:vAlign w:val="center"/>
          </w:tcPr>
          <w:p>
            <w:pPr>
              <w:jc w:val="center"/>
              <w:rPr>
                <w:rFonts w:hint="eastAsia"/>
                <w:sz w:val="24"/>
              </w:rPr>
            </w:pPr>
          </w:p>
        </w:tc>
        <w:tc>
          <w:tcPr>
            <w:tcW w:w="1344" w:type="dxa"/>
            <w:tcBorders>
              <w:top w:val="single" w:color="auto" w:sz="12" w:space="0"/>
              <w:left w:val="single" w:color="auto" w:sz="4" w:space="0"/>
              <w:bottom w:val="single" w:color="auto" w:sz="4" w:space="0"/>
              <w:right w:val="single" w:color="auto" w:sz="8" w:space="0"/>
            </w:tcBorders>
            <w:vAlign w:val="center"/>
          </w:tcPr>
          <w:p>
            <w:pPr>
              <w:spacing w:line="300" w:lineRule="exact"/>
              <w:jc w:val="center"/>
              <w:rPr>
                <w:rFonts w:hint="eastAsia"/>
                <w:spacing w:val="-20"/>
                <w:sz w:val="24"/>
              </w:rPr>
            </w:pPr>
            <w:r>
              <w:rPr>
                <w:rFonts w:hint="eastAsia" w:ascii="宋体" w:hAnsi="宋体"/>
                <w:spacing w:val="-20"/>
                <w:sz w:val="24"/>
              </w:rPr>
              <w:t>执 　业</w:t>
            </w:r>
          </w:p>
          <w:p>
            <w:pPr>
              <w:spacing w:line="300" w:lineRule="exact"/>
              <w:jc w:val="center"/>
              <w:rPr>
                <w:rFonts w:hint="eastAsia"/>
                <w:spacing w:val="-20"/>
                <w:sz w:val="24"/>
              </w:rPr>
            </w:pPr>
            <w:r>
              <w:rPr>
                <w:rFonts w:hint="eastAsia" w:ascii="宋体" w:hAnsi="宋体"/>
                <w:spacing w:val="-20"/>
                <w:sz w:val="24"/>
              </w:rPr>
              <w:t>机   构</w:t>
            </w:r>
          </w:p>
        </w:tc>
        <w:tc>
          <w:tcPr>
            <w:tcW w:w="4902" w:type="dxa"/>
            <w:gridSpan w:val="5"/>
            <w:tcBorders>
              <w:top w:val="single" w:color="auto" w:sz="12" w:space="0"/>
              <w:left w:val="single" w:color="auto" w:sz="8" w:space="0"/>
              <w:bottom w:val="single" w:color="auto" w:sz="4" w:space="0"/>
              <w:right w:val="single" w:color="auto" w:sz="12" w:space="0"/>
            </w:tcBorders>
            <w:vAlign w:val="center"/>
          </w:tcPr>
          <w:p>
            <w:pPr>
              <w:jc w:val="center"/>
              <w:rPr>
                <w:rFonts w:hint="eastAsia"/>
                <w:sz w:val="24"/>
              </w:rPr>
            </w:pPr>
          </w:p>
        </w:tc>
      </w:tr>
      <w:tr>
        <w:trPr>
          <w:cantSplit/>
          <w:trHeight w:val="288" w:hRule="atLeast"/>
        </w:trPr>
        <w:tc>
          <w:tcPr>
            <w:tcW w:w="963" w:type="dxa"/>
            <w:vMerge w:val="continue"/>
            <w:tcBorders>
              <w:left w:val="single" w:color="auto" w:sz="12" w:space="0"/>
              <w:bottom w:val="single" w:color="auto" w:sz="4" w:space="0"/>
              <w:right w:val="single" w:color="auto" w:sz="4" w:space="0"/>
            </w:tcBorders>
            <w:vAlign w:val="center"/>
          </w:tcPr>
          <w:p>
            <w:pPr>
              <w:jc w:val="center"/>
              <w:rPr>
                <w:rFonts w:hint="eastAsia" w:ascii="宋体" w:hAnsi="宋体"/>
                <w:spacing w:val="-20"/>
                <w:sz w:val="24"/>
              </w:rPr>
            </w:pPr>
          </w:p>
        </w:tc>
        <w:tc>
          <w:tcPr>
            <w:tcW w:w="2007" w:type="dxa"/>
            <w:gridSpan w:val="2"/>
            <w:vMerge w:val="continue"/>
            <w:tcBorders>
              <w:left w:val="single" w:color="auto" w:sz="4" w:space="0"/>
              <w:bottom w:val="single" w:color="auto" w:sz="4" w:space="0"/>
              <w:right w:val="single" w:color="auto" w:sz="4" w:space="0"/>
            </w:tcBorders>
            <w:vAlign w:val="center"/>
          </w:tcPr>
          <w:p>
            <w:pPr>
              <w:jc w:val="center"/>
              <w:rPr>
                <w:rFonts w:hint="eastAsia"/>
                <w:sz w:val="24"/>
              </w:rPr>
            </w:pPr>
          </w:p>
        </w:tc>
        <w:tc>
          <w:tcPr>
            <w:tcW w:w="1344" w:type="dxa"/>
            <w:tcBorders>
              <w:top w:val="single" w:color="auto" w:sz="4" w:space="0"/>
              <w:left w:val="single" w:color="auto" w:sz="4" w:space="0"/>
              <w:bottom w:val="single" w:color="auto" w:sz="8" w:space="0"/>
              <w:right w:val="single" w:color="auto" w:sz="8" w:space="0"/>
            </w:tcBorders>
            <w:vAlign w:val="center"/>
          </w:tcPr>
          <w:p>
            <w:pPr>
              <w:widowControl w:val="0"/>
              <w:wordWrap/>
              <w:adjustRightInd/>
              <w:snapToGrid/>
              <w:spacing w:before="0" w:after="0" w:line="280" w:lineRule="exact"/>
              <w:ind w:left="0" w:leftChars="0" w:right="0" w:firstLine="0" w:firstLineChars="0"/>
              <w:jc w:val="center"/>
              <w:textAlignment w:val="auto"/>
              <w:outlineLvl w:val="9"/>
              <w:rPr>
                <w:rFonts w:hint="eastAsia"/>
                <w:spacing w:val="-20"/>
                <w:sz w:val="24"/>
              </w:rPr>
            </w:pPr>
            <w:r>
              <w:rPr>
                <w:rFonts w:hint="eastAsia" w:ascii="宋体" w:hAnsi="宋体"/>
                <w:spacing w:val="-20"/>
                <w:sz w:val="24"/>
              </w:rPr>
              <w:t>执　业</w:t>
            </w:r>
          </w:p>
          <w:p>
            <w:pPr>
              <w:widowControl w:val="0"/>
              <w:wordWrap/>
              <w:adjustRightInd/>
              <w:snapToGrid/>
              <w:spacing w:before="0" w:after="0" w:line="280" w:lineRule="exact"/>
              <w:ind w:left="0" w:leftChars="0" w:right="0" w:firstLine="0" w:firstLineChars="0"/>
              <w:jc w:val="center"/>
              <w:textAlignment w:val="auto"/>
              <w:outlineLvl w:val="9"/>
              <w:rPr>
                <w:rFonts w:hint="eastAsia" w:ascii="宋体" w:hAnsi="宋体"/>
                <w:spacing w:val="-20"/>
                <w:sz w:val="24"/>
              </w:rPr>
            </w:pPr>
            <w:r>
              <w:rPr>
                <w:rFonts w:hint="eastAsia" w:ascii="宋体" w:hAnsi="宋体"/>
                <w:spacing w:val="-20"/>
                <w:sz w:val="24"/>
              </w:rPr>
              <w:t>证　号</w:t>
            </w:r>
          </w:p>
        </w:tc>
        <w:tc>
          <w:tcPr>
            <w:tcW w:w="4902" w:type="dxa"/>
            <w:gridSpan w:val="5"/>
            <w:tcBorders>
              <w:top w:val="single" w:color="auto" w:sz="4" w:space="0"/>
              <w:left w:val="single" w:color="auto" w:sz="8" w:space="0"/>
              <w:bottom w:val="single" w:color="auto" w:sz="8" w:space="0"/>
              <w:right w:val="single" w:color="auto" w:sz="12" w:space="0"/>
            </w:tcBorders>
            <w:vAlign w:val="center"/>
          </w:tcPr>
          <w:p>
            <w:pPr>
              <w:jc w:val="center"/>
              <w:rPr>
                <w:rFonts w:hint="eastAsia"/>
                <w:sz w:val="24"/>
              </w:rPr>
            </w:pPr>
          </w:p>
        </w:tc>
      </w:tr>
      <w:tr>
        <w:trPr>
          <w:cantSplit/>
          <w:trHeight w:val="360" w:hRule="atLeast"/>
        </w:trPr>
        <w:tc>
          <w:tcPr>
            <w:tcW w:w="963" w:type="dxa"/>
            <w:tcBorders>
              <w:top w:val="single" w:color="auto" w:sz="4" w:space="0"/>
              <w:left w:val="single" w:color="auto" w:sz="12" w:space="0"/>
              <w:bottom w:val="single" w:color="auto" w:sz="4" w:space="0"/>
              <w:right w:val="single" w:color="auto" w:sz="4" w:space="0"/>
            </w:tcBorders>
            <w:vAlign w:val="center"/>
          </w:tcPr>
          <w:p>
            <w:pPr>
              <w:jc w:val="center"/>
              <w:rPr>
                <w:rFonts w:hint="eastAsia" w:eastAsia="宋体"/>
                <w:sz w:val="24"/>
                <w:lang w:eastAsia="zh-CN"/>
              </w:rPr>
            </w:pPr>
            <w:r>
              <w:rPr>
                <w:rFonts w:hint="eastAsia"/>
                <w:sz w:val="24"/>
                <w:lang w:eastAsia="zh-CN"/>
              </w:rPr>
              <w:t>政治</w:t>
            </w:r>
            <w:r>
              <w:rPr>
                <w:rFonts w:hint="eastAsia"/>
                <w:sz w:val="24"/>
                <w:lang w:val="en-US" w:eastAsia="zh-CN"/>
              </w:rPr>
              <w:t xml:space="preserve"> </w:t>
            </w:r>
            <w:r>
              <w:rPr>
                <w:rFonts w:hint="eastAsia"/>
                <w:sz w:val="24"/>
                <w:lang w:eastAsia="zh-CN"/>
              </w:rPr>
              <w:t>面貌</w:t>
            </w:r>
          </w:p>
        </w:tc>
        <w:tc>
          <w:tcPr>
            <w:tcW w:w="200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pacing w:val="-20"/>
                <w:sz w:val="24"/>
              </w:rPr>
            </w:pPr>
          </w:p>
        </w:tc>
        <w:tc>
          <w:tcPr>
            <w:tcW w:w="1344" w:type="dxa"/>
            <w:tcBorders>
              <w:top w:val="single" w:color="auto" w:sz="4" w:space="0"/>
              <w:left w:val="single" w:color="auto" w:sz="4" w:space="0"/>
              <w:bottom w:val="single" w:color="auto" w:sz="4" w:space="0"/>
              <w:right w:val="single" w:color="auto" w:sz="8" w:space="0"/>
            </w:tcBorders>
            <w:vAlign w:val="center"/>
          </w:tcPr>
          <w:p>
            <w:pPr>
              <w:spacing w:line="300" w:lineRule="exact"/>
              <w:jc w:val="center"/>
              <w:rPr>
                <w:rFonts w:hint="eastAsia"/>
                <w:spacing w:val="-20"/>
                <w:sz w:val="24"/>
                <w:lang w:eastAsia="zh-CN"/>
              </w:rPr>
            </w:pPr>
            <w:r>
              <w:rPr>
                <w:rFonts w:hint="eastAsia"/>
                <w:spacing w:val="-20"/>
                <w:sz w:val="24"/>
                <w:lang w:eastAsia="zh-CN"/>
              </w:rPr>
              <w:t>是否丧失</w:t>
            </w:r>
          </w:p>
          <w:p>
            <w:pPr>
              <w:spacing w:line="300" w:lineRule="exact"/>
              <w:jc w:val="center"/>
              <w:rPr>
                <w:rFonts w:hint="eastAsia" w:eastAsia="宋体"/>
                <w:spacing w:val="-20"/>
                <w:sz w:val="24"/>
                <w:lang w:eastAsia="zh-CN"/>
              </w:rPr>
            </w:pPr>
            <w:r>
              <w:rPr>
                <w:rFonts w:hint="eastAsia"/>
                <w:spacing w:val="-20"/>
                <w:sz w:val="24"/>
                <w:lang w:eastAsia="zh-CN"/>
              </w:rPr>
              <w:t>中国国籍</w:t>
            </w:r>
          </w:p>
        </w:tc>
        <w:tc>
          <w:tcPr>
            <w:tcW w:w="4902" w:type="dxa"/>
            <w:gridSpan w:val="5"/>
            <w:tcBorders>
              <w:top w:val="single" w:color="auto" w:sz="8" w:space="0"/>
              <w:left w:val="single" w:color="auto" w:sz="8" w:space="0"/>
              <w:bottom w:val="single" w:color="auto" w:sz="4" w:space="0"/>
              <w:right w:val="single" w:color="auto" w:sz="12" w:space="0"/>
            </w:tcBorders>
            <w:vAlign w:val="center"/>
          </w:tcPr>
          <w:p>
            <w:pPr>
              <w:jc w:val="center"/>
              <w:rPr>
                <w:rFonts w:hint="eastAsia"/>
                <w:sz w:val="24"/>
              </w:rPr>
            </w:pPr>
          </w:p>
        </w:tc>
      </w:tr>
      <w:tr>
        <w:trPr>
          <w:cantSplit/>
          <w:trHeight w:val="734" w:hRule="atLeast"/>
        </w:trPr>
        <w:tc>
          <w:tcPr>
            <w:tcW w:w="963" w:type="dxa"/>
            <w:vMerge w:val="restart"/>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sz w:val="24"/>
              </w:rPr>
            </w:pPr>
            <w:r>
              <w:rPr>
                <w:rFonts w:hint="eastAsia" w:ascii="宋体" w:hAnsi="宋体"/>
                <w:sz w:val="24"/>
              </w:rPr>
              <w:t>年</w:t>
            </w:r>
          </w:p>
          <w:p>
            <w:pPr>
              <w:jc w:val="center"/>
              <w:rPr>
                <w:rFonts w:hint="eastAsia" w:ascii="宋体" w:hAnsi="宋体"/>
                <w:sz w:val="24"/>
              </w:rPr>
            </w:pPr>
            <w:r>
              <w:rPr>
                <w:rFonts w:hint="eastAsia" w:ascii="宋体" w:hAnsi="宋体"/>
                <w:sz w:val="24"/>
              </w:rPr>
              <w:t>度</w:t>
            </w:r>
          </w:p>
          <w:p>
            <w:pPr>
              <w:jc w:val="center"/>
              <w:rPr>
                <w:rFonts w:hint="eastAsia"/>
                <w:sz w:val="24"/>
              </w:rPr>
            </w:pPr>
            <w:r>
              <w:rPr>
                <w:rFonts w:hint="eastAsia" w:ascii="宋体" w:hAnsi="宋体"/>
                <w:sz w:val="24"/>
              </w:rPr>
              <w:t>工</w:t>
            </w:r>
          </w:p>
          <w:p>
            <w:pPr>
              <w:jc w:val="center"/>
              <w:rPr>
                <w:rFonts w:hint="eastAsia"/>
                <w:sz w:val="24"/>
              </w:rPr>
            </w:pPr>
            <w:r>
              <w:rPr>
                <w:rFonts w:hint="eastAsia" w:ascii="宋体" w:hAnsi="宋体"/>
                <w:sz w:val="24"/>
              </w:rPr>
              <w:t>作</w:t>
            </w:r>
          </w:p>
          <w:p>
            <w:pPr>
              <w:jc w:val="center"/>
              <w:rPr>
                <w:rFonts w:hint="eastAsia"/>
                <w:sz w:val="24"/>
              </w:rPr>
            </w:pPr>
            <w:r>
              <w:rPr>
                <w:rFonts w:hint="eastAsia" w:ascii="宋体" w:hAnsi="宋体"/>
                <w:sz w:val="24"/>
              </w:rPr>
              <w:t>情</w:t>
            </w:r>
          </w:p>
          <w:p>
            <w:pPr>
              <w:jc w:val="center"/>
              <w:rPr>
                <w:rFonts w:hint="eastAsia"/>
                <w:sz w:val="24"/>
              </w:rPr>
            </w:pPr>
            <w:r>
              <w:rPr>
                <w:rFonts w:hint="eastAsia" w:ascii="宋体" w:hAnsi="宋体"/>
                <w:sz w:val="24"/>
              </w:rPr>
              <w:t>况</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ascii="宋体" w:hAnsi="宋体"/>
                <w:sz w:val="24"/>
              </w:rPr>
              <w:t>为所在单位讨论决定重大事项提供法律意见</w:t>
            </w:r>
          </w:p>
        </w:tc>
        <w:tc>
          <w:tcPr>
            <w:tcW w:w="106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z w:val="24"/>
              </w:rPr>
            </w:pPr>
            <w:r>
              <w:rPr>
                <w:rFonts w:hint="eastAsia"/>
                <w:sz w:val="24"/>
              </w:rPr>
              <w:t>参与法律法规规章草案、党内法规草案和规范性文件送审稿的起草、论证、审核</w:t>
            </w:r>
          </w:p>
        </w:tc>
        <w:tc>
          <w:tcPr>
            <w:tcW w:w="134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z w:val="24"/>
              </w:rPr>
            </w:pPr>
            <w:r>
              <w:rPr>
                <w:rFonts w:hint="eastAsia" w:ascii="宋体" w:hAnsi="宋体"/>
                <w:sz w:val="24"/>
              </w:rPr>
              <w:t>参与合作项目洽谈、对外招标、政府采购等事务，起草、修改、审核重要的法律文书或者合同、协议</w:t>
            </w:r>
          </w:p>
        </w:tc>
        <w:tc>
          <w:tcPr>
            <w:tcW w:w="1356"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ascii="宋体" w:hAnsi="宋体"/>
                <w:sz w:val="24"/>
              </w:rPr>
              <w:t>参与信访接待、矛盾调处、涉法涉诉案件化解、突发事件处置、政府信息公开、国家赔偿等工作</w:t>
            </w:r>
          </w:p>
        </w:tc>
        <w:tc>
          <w:tcPr>
            <w:tcW w:w="960"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ascii="宋体" w:hAnsi="宋体"/>
                <w:sz w:val="24"/>
              </w:rPr>
              <w:t>参与行政处罚审核、行政裁决、行政复议、行政诉讼等工作</w:t>
            </w:r>
          </w:p>
        </w:tc>
        <w:tc>
          <w:tcPr>
            <w:tcW w:w="103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24"/>
              </w:rPr>
            </w:pPr>
            <w:r>
              <w:rPr>
                <w:rFonts w:hint="eastAsia" w:ascii="宋体" w:hAnsi="宋体"/>
                <w:sz w:val="24"/>
              </w:rPr>
              <w:t>落实“谁执法谁普法”的普法责任制，开展普法宣传教育</w:t>
            </w: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办理民事案件的诉讼和调解、仲裁等法律事务</w:t>
            </w:r>
          </w:p>
        </w:tc>
        <w:tc>
          <w:tcPr>
            <w:tcW w:w="738" w:type="dxa"/>
            <w:tcBorders>
              <w:top w:val="single" w:color="auto" w:sz="4" w:space="0"/>
              <w:left w:val="single" w:color="auto" w:sz="4" w:space="0"/>
              <w:bottom w:val="single" w:color="auto" w:sz="4" w:space="0"/>
              <w:right w:val="single" w:color="auto" w:sz="12" w:space="0"/>
            </w:tcBorders>
            <w:vAlign w:val="center"/>
          </w:tcPr>
          <w:p>
            <w:pPr>
              <w:jc w:val="center"/>
              <w:rPr>
                <w:rFonts w:hint="eastAsia"/>
                <w:sz w:val="24"/>
              </w:rPr>
            </w:pPr>
            <w:r>
              <w:rPr>
                <w:rFonts w:hint="eastAsia"/>
                <w:sz w:val="24"/>
              </w:rPr>
              <w:t>所在单位委托或者指派的其他法律事务</w:t>
            </w:r>
          </w:p>
        </w:tc>
      </w:tr>
      <w:tr>
        <w:trPr>
          <w:cantSplit/>
          <w:trHeight w:val="386" w:hRule="atLeast"/>
        </w:trPr>
        <w:tc>
          <w:tcPr>
            <w:tcW w:w="963"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hint="eastAsia"/>
                <w:sz w:val="24"/>
              </w:rPr>
            </w:pP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ascii="宋体" w:hAnsi="宋体"/>
                <w:sz w:val="24"/>
              </w:rPr>
              <w:t>件</w:t>
            </w:r>
          </w:p>
        </w:tc>
        <w:tc>
          <w:tcPr>
            <w:tcW w:w="106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z w:val="24"/>
              </w:rPr>
            </w:pPr>
            <w:r>
              <w:rPr>
                <w:rFonts w:hint="eastAsia" w:ascii="宋体" w:hAnsi="宋体"/>
                <w:sz w:val="24"/>
              </w:rPr>
              <w:t>件</w:t>
            </w:r>
          </w:p>
        </w:tc>
        <w:tc>
          <w:tcPr>
            <w:tcW w:w="134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z w:val="24"/>
              </w:rPr>
            </w:pPr>
            <w:r>
              <w:rPr>
                <w:rFonts w:hint="eastAsia" w:ascii="宋体" w:hAnsi="宋体"/>
                <w:sz w:val="24"/>
              </w:rPr>
              <w:t>件</w:t>
            </w:r>
          </w:p>
        </w:tc>
        <w:tc>
          <w:tcPr>
            <w:tcW w:w="1356"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 w:val="24"/>
                <w:lang w:val="en-US" w:eastAsia="zh-CN"/>
              </w:rPr>
            </w:pPr>
            <w:r>
              <w:rPr>
                <w:rFonts w:hint="eastAsia"/>
                <w:sz w:val="24"/>
                <w:lang w:val="en-US" w:eastAsia="zh-CN"/>
              </w:rPr>
              <w:t>件</w:t>
            </w:r>
          </w:p>
        </w:tc>
        <w:tc>
          <w:tcPr>
            <w:tcW w:w="960"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 w:val="24"/>
                <w:lang w:val="en-US" w:eastAsia="zh-CN"/>
              </w:rPr>
            </w:pPr>
            <w:r>
              <w:rPr>
                <w:rFonts w:hint="eastAsia"/>
                <w:sz w:val="24"/>
                <w:lang w:val="en-US" w:eastAsia="zh-CN"/>
              </w:rPr>
              <w:t>个</w:t>
            </w:r>
          </w:p>
        </w:tc>
        <w:tc>
          <w:tcPr>
            <w:tcW w:w="1032"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 w:val="24"/>
                <w:lang w:val="en-US" w:eastAsia="zh-CN"/>
              </w:rPr>
            </w:pPr>
            <w:r>
              <w:rPr>
                <w:rFonts w:hint="eastAsia"/>
                <w:sz w:val="24"/>
                <w:lang w:val="en-US" w:eastAsia="zh-CN"/>
              </w:rPr>
              <w:t>件</w:t>
            </w: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 w:val="24"/>
                <w:lang w:val="en-US" w:eastAsia="zh-CN"/>
              </w:rPr>
            </w:pPr>
            <w:r>
              <w:rPr>
                <w:rFonts w:hint="eastAsia"/>
                <w:sz w:val="24"/>
                <w:lang w:val="en-US" w:eastAsia="zh-CN"/>
              </w:rPr>
              <w:t>件</w:t>
            </w:r>
          </w:p>
        </w:tc>
        <w:tc>
          <w:tcPr>
            <w:tcW w:w="738" w:type="dxa"/>
            <w:tcBorders>
              <w:top w:val="single" w:color="auto" w:sz="4" w:space="0"/>
              <w:left w:val="single" w:color="auto" w:sz="4" w:space="0"/>
              <w:bottom w:val="single" w:color="auto" w:sz="4" w:space="0"/>
              <w:right w:val="single" w:color="auto" w:sz="12" w:space="0"/>
            </w:tcBorders>
            <w:vAlign w:val="center"/>
          </w:tcPr>
          <w:p>
            <w:pPr>
              <w:jc w:val="center"/>
              <w:rPr>
                <w:rFonts w:hint="eastAsia" w:eastAsia="宋体"/>
                <w:sz w:val="24"/>
                <w:lang w:val="en-US" w:eastAsia="zh-CN"/>
              </w:rPr>
            </w:pPr>
            <w:r>
              <w:rPr>
                <w:rFonts w:hint="eastAsia"/>
                <w:sz w:val="24"/>
                <w:lang w:val="en-US" w:eastAsia="zh-CN"/>
              </w:rPr>
              <w:t>件</w:t>
            </w:r>
          </w:p>
        </w:tc>
      </w:tr>
      <w:tr>
        <w:trPr>
          <w:cantSplit/>
          <w:trHeight w:val="575" w:hRule="atLeast"/>
        </w:trPr>
        <w:tc>
          <w:tcPr>
            <w:tcW w:w="963"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hint="eastAsia"/>
                <w:sz w:val="24"/>
              </w:rPr>
            </w:pP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106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pacing w:val="-20"/>
                <w:sz w:val="24"/>
              </w:rPr>
            </w:pPr>
          </w:p>
        </w:tc>
        <w:tc>
          <w:tcPr>
            <w:tcW w:w="134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pacing w:val="-2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960"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1032"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738" w:type="dxa"/>
            <w:tcBorders>
              <w:top w:val="single" w:color="auto" w:sz="4" w:space="0"/>
              <w:left w:val="single" w:color="auto" w:sz="4" w:space="0"/>
              <w:bottom w:val="single" w:color="auto" w:sz="4" w:space="0"/>
              <w:right w:val="single" w:color="auto" w:sz="12" w:space="0"/>
            </w:tcBorders>
            <w:vAlign w:val="center"/>
          </w:tcPr>
          <w:p>
            <w:pPr>
              <w:jc w:val="center"/>
              <w:rPr>
                <w:rFonts w:hint="eastAsia"/>
                <w:sz w:val="24"/>
              </w:rPr>
            </w:pPr>
          </w:p>
        </w:tc>
      </w:tr>
      <w:tr>
        <w:trPr>
          <w:cantSplit/>
          <w:trHeight w:val="750" w:hRule="atLeast"/>
        </w:trPr>
        <w:tc>
          <w:tcPr>
            <w:tcW w:w="1902"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sz w:val="24"/>
              </w:rPr>
            </w:pPr>
            <w:r>
              <w:rPr>
                <w:rFonts w:hint="eastAsia" w:ascii="宋体" w:hAnsi="宋体"/>
                <w:sz w:val="24"/>
              </w:rPr>
              <w:t>奖惩情况</w:t>
            </w:r>
          </w:p>
        </w:tc>
        <w:tc>
          <w:tcPr>
            <w:tcW w:w="7314" w:type="dxa"/>
            <w:gridSpan w:val="7"/>
            <w:tcBorders>
              <w:top w:val="single" w:color="auto" w:sz="4" w:space="0"/>
              <w:left w:val="single" w:color="auto" w:sz="4" w:space="0"/>
              <w:bottom w:val="single" w:color="auto" w:sz="4" w:space="0"/>
              <w:right w:val="single" w:color="auto" w:sz="12" w:space="0"/>
            </w:tcBorders>
            <w:vAlign w:val="center"/>
          </w:tcPr>
          <w:p>
            <w:pPr>
              <w:spacing w:line="300" w:lineRule="exact"/>
              <w:jc w:val="center"/>
              <w:rPr>
                <w:rFonts w:hint="eastAsia"/>
                <w:spacing w:val="-20"/>
                <w:sz w:val="24"/>
              </w:rPr>
            </w:pPr>
          </w:p>
        </w:tc>
      </w:tr>
      <w:tr>
        <w:trPr>
          <w:cantSplit/>
          <w:trHeight w:val="2353" w:hRule="atLeast"/>
        </w:trPr>
        <w:tc>
          <w:tcPr>
            <w:tcW w:w="1902" w:type="dxa"/>
            <w:gridSpan w:val="2"/>
            <w:tcBorders>
              <w:top w:val="single" w:color="auto" w:sz="8" w:space="0"/>
              <w:left w:val="single" w:color="auto" w:sz="12" w:space="0"/>
              <w:bottom w:val="single" w:color="auto" w:sz="4" w:space="0"/>
              <w:right w:val="single" w:color="auto" w:sz="4" w:space="0"/>
            </w:tcBorders>
            <w:vAlign w:val="center"/>
          </w:tcPr>
          <w:p>
            <w:pPr>
              <w:jc w:val="center"/>
              <w:rPr>
                <w:rFonts w:hint="eastAsia"/>
                <w:sz w:val="24"/>
              </w:rPr>
            </w:pPr>
            <w:r>
              <w:rPr>
                <w:rFonts w:hint="eastAsia" w:ascii="宋体" w:hAnsi="宋体"/>
                <w:sz w:val="24"/>
              </w:rPr>
              <w:t>执业机构</w:t>
            </w:r>
          </w:p>
          <w:p>
            <w:pPr>
              <w:jc w:val="center"/>
              <w:rPr>
                <w:rFonts w:hint="eastAsia"/>
                <w:sz w:val="24"/>
              </w:rPr>
            </w:pPr>
            <w:r>
              <w:rPr>
                <w:rFonts w:hint="eastAsia" w:ascii="宋体" w:hAnsi="宋体"/>
                <w:sz w:val="24"/>
                <w:lang w:eastAsia="zh-CN"/>
              </w:rPr>
              <w:t>考核</w:t>
            </w:r>
            <w:r>
              <w:rPr>
                <w:rFonts w:hint="eastAsia" w:ascii="宋体" w:hAnsi="宋体"/>
                <w:sz w:val="24"/>
              </w:rPr>
              <w:t>意见</w:t>
            </w:r>
          </w:p>
        </w:tc>
        <w:tc>
          <w:tcPr>
            <w:tcW w:w="7314" w:type="dxa"/>
            <w:gridSpan w:val="7"/>
            <w:tcBorders>
              <w:top w:val="single" w:color="auto" w:sz="8" w:space="0"/>
              <w:left w:val="single" w:color="auto" w:sz="4" w:space="0"/>
              <w:bottom w:val="single" w:color="auto" w:sz="4" w:space="0"/>
              <w:right w:val="single" w:color="auto" w:sz="12" w:space="0"/>
            </w:tcBorders>
            <w:vAlign w:val="center"/>
          </w:tcPr>
          <w:p>
            <w:pPr>
              <w:widowControl w:val="0"/>
              <w:wordWrap/>
              <w:adjustRightInd/>
              <w:snapToGrid/>
              <w:spacing w:before="0" w:after="0" w:line="400" w:lineRule="exact"/>
              <w:ind w:left="0" w:leftChars="0" w:right="0" w:firstLine="480" w:firstLineChars="200"/>
              <w:jc w:val="left"/>
              <w:textAlignment w:val="auto"/>
              <w:outlineLvl w:val="9"/>
              <w:rPr>
                <w:rFonts w:hint="eastAsia" w:ascii="仿宋" w:hAnsi="仿宋" w:eastAsia="仿宋" w:cs="仿宋"/>
                <w:b w:val="0"/>
                <w:bCs w:val="0"/>
                <w:spacing w:val="0"/>
                <w:sz w:val="24"/>
                <w:u w:val="none"/>
              </w:rPr>
            </w:pPr>
            <w:r>
              <w:rPr>
                <w:rFonts w:hint="eastAsia" w:ascii="仿宋" w:hAnsi="仿宋" w:eastAsia="仿宋" w:cs="仿宋"/>
                <w:b w:val="0"/>
                <w:bCs w:val="0"/>
                <w:spacing w:val="0"/>
                <w:sz w:val="24"/>
              </w:rPr>
              <w:t>该同志目前</w:t>
            </w:r>
            <w:r>
              <w:rPr>
                <w:rFonts w:hint="eastAsia" w:ascii="仿宋" w:hAnsi="仿宋" w:eastAsia="仿宋" w:cs="仿宋"/>
                <w:b w:val="0"/>
                <w:bCs w:val="0"/>
                <w:spacing w:val="0"/>
                <w:sz w:val="24"/>
                <w:lang w:val="en-US" w:eastAsia="zh-CN"/>
              </w:rPr>
              <w:t xml:space="preserve"> </w:t>
            </w:r>
            <w:r>
              <w:rPr>
                <w:rFonts w:hint="eastAsia" w:ascii="仿宋" w:hAnsi="仿宋" w:eastAsia="仿宋" w:cs="仿宋"/>
                <w:b w:val="0"/>
                <w:bCs w:val="0"/>
                <w:spacing w:val="0"/>
                <w:sz w:val="24"/>
                <w:u w:val="single"/>
                <w:lang w:val="en-US" w:eastAsia="zh-CN"/>
              </w:rPr>
              <w:t xml:space="preserve">    </w:t>
            </w:r>
            <w:r>
              <w:rPr>
                <w:rFonts w:hint="eastAsia" w:ascii="仿宋" w:hAnsi="仿宋" w:eastAsia="仿宋" w:cs="仿宋"/>
                <w:b w:val="0"/>
                <w:bCs w:val="0"/>
                <w:spacing w:val="0"/>
                <w:sz w:val="24"/>
                <w:lang w:val="en-US" w:eastAsia="zh-CN"/>
              </w:rPr>
              <w:t>（是/否）我单位</w:t>
            </w:r>
            <w:r>
              <w:rPr>
                <w:rFonts w:hint="eastAsia" w:ascii="仿宋" w:hAnsi="仿宋" w:eastAsia="仿宋" w:cs="仿宋"/>
                <w:b w:val="0"/>
                <w:bCs w:val="0"/>
                <w:spacing w:val="0"/>
                <w:sz w:val="24"/>
              </w:rPr>
              <w:t>从事法律事务工作</w:t>
            </w:r>
            <w:r>
              <w:rPr>
                <w:rFonts w:hint="eastAsia" w:ascii="仿宋" w:hAnsi="仿宋" w:eastAsia="仿宋" w:cs="仿宋"/>
                <w:b w:val="0"/>
                <w:bCs w:val="0"/>
                <w:spacing w:val="0"/>
                <w:sz w:val="24"/>
                <w:lang w:eastAsia="zh-CN"/>
              </w:rPr>
              <w:t>的公职律师。本单位依据公职律师管理有关规定对该同志进行年度考核，重点考核其上一年度遵守法律法规和职业道德、履行岗位职责、从事法律事务工作数量和质量等方面工作情况。现经研究，建议考核评定为：</w:t>
            </w:r>
            <w:r>
              <w:rPr>
                <w:rFonts w:hint="eastAsia" w:ascii="仿宋" w:hAnsi="仿宋" w:eastAsia="仿宋" w:cs="仿宋"/>
                <w:b w:val="0"/>
                <w:bCs w:val="0"/>
                <w:spacing w:val="0"/>
                <w:sz w:val="24"/>
                <w:u w:val="single"/>
                <w:lang w:val="en-US" w:eastAsia="zh-CN"/>
              </w:rPr>
              <w:t xml:space="preserve">               </w:t>
            </w:r>
            <w:r>
              <w:rPr>
                <w:rFonts w:hint="eastAsia" w:ascii="仿宋" w:hAnsi="仿宋" w:eastAsia="仿宋" w:cs="仿宋"/>
                <w:b w:val="0"/>
                <w:bCs w:val="0"/>
                <w:spacing w:val="0"/>
                <w:sz w:val="24"/>
                <w:u w:val="none"/>
                <w:lang w:val="en-US" w:eastAsia="zh-CN"/>
              </w:rPr>
              <w:t xml:space="preserve"> （称职/基本称职/不称职）。</w:t>
            </w:r>
          </w:p>
          <w:p>
            <w:pPr>
              <w:spacing w:line="300" w:lineRule="exact"/>
              <w:jc w:val="center"/>
              <w:rPr>
                <w:rFonts w:hint="eastAsia" w:ascii="仿宋" w:hAnsi="仿宋" w:eastAsia="仿宋" w:cs="仿宋"/>
                <w:spacing w:val="-20"/>
                <w:sz w:val="24"/>
              </w:rPr>
            </w:pPr>
          </w:p>
          <w:p>
            <w:pPr>
              <w:spacing w:line="300" w:lineRule="exact"/>
              <w:ind w:firstLine="1400" w:firstLineChars="700"/>
              <w:jc w:val="both"/>
              <w:rPr>
                <w:rFonts w:hint="eastAsia" w:ascii="仿宋" w:hAnsi="仿宋" w:eastAsia="仿宋" w:cs="仿宋"/>
                <w:spacing w:val="-20"/>
                <w:sz w:val="24"/>
                <w:lang w:eastAsia="zh-CN"/>
              </w:rPr>
            </w:pPr>
          </w:p>
          <w:p>
            <w:pPr>
              <w:spacing w:line="300" w:lineRule="exact"/>
              <w:ind w:firstLine="1400" w:firstLineChars="700"/>
              <w:jc w:val="both"/>
              <w:rPr>
                <w:rFonts w:hint="eastAsia" w:ascii="仿宋" w:hAnsi="仿宋" w:eastAsia="仿宋" w:cs="仿宋"/>
                <w:spacing w:val="-20"/>
                <w:sz w:val="24"/>
              </w:rPr>
            </w:pPr>
            <w:r>
              <w:rPr>
                <w:rFonts w:hint="eastAsia" w:ascii="仿宋" w:hAnsi="仿宋" w:eastAsia="仿宋" w:cs="仿宋"/>
                <w:spacing w:val="-20"/>
                <w:sz w:val="24"/>
                <w:lang w:eastAsia="zh-CN"/>
              </w:rPr>
              <w:t>单位</w:t>
            </w:r>
            <w:r>
              <w:rPr>
                <w:rFonts w:hint="eastAsia" w:ascii="仿宋" w:hAnsi="仿宋" w:eastAsia="仿宋" w:cs="仿宋"/>
                <w:spacing w:val="-20"/>
                <w:sz w:val="24"/>
              </w:rPr>
              <w:t xml:space="preserve">负责人签字：               </w:t>
            </w:r>
            <w:r>
              <w:rPr>
                <w:rFonts w:hint="eastAsia" w:ascii="仿宋" w:hAnsi="仿宋" w:eastAsia="仿宋" w:cs="仿宋"/>
                <w:spacing w:val="-20"/>
                <w:sz w:val="24"/>
                <w:lang w:eastAsia="zh-CN"/>
              </w:rPr>
              <w:t>单位</w:t>
            </w:r>
            <w:r>
              <w:rPr>
                <w:rFonts w:hint="eastAsia" w:ascii="仿宋" w:hAnsi="仿宋" w:eastAsia="仿宋" w:cs="仿宋"/>
                <w:spacing w:val="-20"/>
                <w:sz w:val="24"/>
                <w:lang w:val="en-US" w:eastAsia="zh-CN"/>
              </w:rPr>
              <w:t>(</w:t>
            </w:r>
            <w:r>
              <w:rPr>
                <w:rFonts w:hint="eastAsia" w:ascii="仿宋" w:hAnsi="仿宋" w:eastAsia="仿宋" w:cs="仿宋"/>
                <w:spacing w:val="-20"/>
                <w:sz w:val="24"/>
              </w:rPr>
              <w:t>盖章</w:t>
            </w:r>
            <w:r>
              <w:rPr>
                <w:rFonts w:hint="eastAsia" w:ascii="仿宋" w:hAnsi="仿宋" w:eastAsia="仿宋" w:cs="仿宋"/>
                <w:spacing w:val="-20"/>
                <w:sz w:val="24"/>
                <w:lang w:val="en-US" w:eastAsia="zh-CN"/>
              </w:rPr>
              <w:t>)</w:t>
            </w:r>
            <w:r>
              <w:rPr>
                <w:rFonts w:hint="eastAsia" w:ascii="仿宋" w:hAnsi="仿宋" w:eastAsia="仿宋" w:cs="仿宋"/>
                <w:spacing w:val="-20"/>
                <w:sz w:val="24"/>
              </w:rPr>
              <w:t>：</w:t>
            </w:r>
          </w:p>
          <w:p>
            <w:pPr>
              <w:spacing w:line="300" w:lineRule="exact"/>
              <w:jc w:val="center"/>
              <w:rPr>
                <w:rFonts w:hint="eastAsia" w:ascii="仿宋" w:hAnsi="仿宋" w:eastAsia="仿宋" w:cs="仿宋"/>
                <w:spacing w:val="-20"/>
                <w:sz w:val="24"/>
              </w:rPr>
            </w:pPr>
            <w:r>
              <w:rPr>
                <w:rFonts w:hint="eastAsia" w:ascii="仿宋" w:hAnsi="仿宋" w:eastAsia="仿宋" w:cs="仿宋"/>
                <w:spacing w:val="-20"/>
                <w:sz w:val="24"/>
              </w:rPr>
              <w:t>　　　　　　　　　　　　　　　　　　　　　　　</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　年</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 xml:space="preserve">   </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 xml:space="preserve">月  </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 xml:space="preserve">  日</w:t>
            </w:r>
          </w:p>
          <w:p>
            <w:pPr>
              <w:spacing w:line="300" w:lineRule="exact"/>
              <w:jc w:val="center"/>
              <w:rPr>
                <w:rFonts w:hint="eastAsia" w:ascii="仿宋" w:hAnsi="仿宋" w:eastAsia="仿宋" w:cs="仿宋"/>
                <w:spacing w:val="-20"/>
                <w:sz w:val="24"/>
              </w:rPr>
            </w:pPr>
          </w:p>
        </w:tc>
      </w:tr>
      <w:tr>
        <w:trPr>
          <w:cantSplit/>
          <w:trHeight w:val="1391" w:hRule="atLeast"/>
        </w:trPr>
        <w:tc>
          <w:tcPr>
            <w:tcW w:w="1902"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sz w:val="24"/>
              </w:rPr>
            </w:pPr>
            <w:r>
              <w:rPr>
                <w:rFonts w:hint="eastAsia" w:ascii="宋体" w:hAnsi="宋体"/>
                <w:sz w:val="24"/>
              </w:rPr>
              <w:t>本人意见</w:t>
            </w:r>
          </w:p>
        </w:tc>
        <w:tc>
          <w:tcPr>
            <w:tcW w:w="7314" w:type="dxa"/>
            <w:gridSpan w:val="7"/>
            <w:tcBorders>
              <w:top w:val="single" w:color="auto" w:sz="4" w:space="0"/>
              <w:left w:val="single" w:color="auto" w:sz="4" w:space="0"/>
              <w:bottom w:val="single" w:color="auto" w:sz="4" w:space="0"/>
              <w:right w:val="single" w:color="auto" w:sz="12" w:space="0"/>
            </w:tcBorders>
            <w:vAlign w:val="center"/>
          </w:tcPr>
          <w:p>
            <w:pPr>
              <w:spacing w:line="300" w:lineRule="exact"/>
              <w:jc w:val="center"/>
              <w:rPr>
                <w:rFonts w:hint="eastAsia" w:ascii="仿宋" w:hAnsi="仿宋" w:eastAsia="仿宋" w:cs="仿宋"/>
                <w:spacing w:val="-20"/>
                <w:sz w:val="24"/>
              </w:rPr>
            </w:pPr>
          </w:p>
          <w:p>
            <w:pPr>
              <w:spacing w:line="300" w:lineRule="exact"/>
              <w:jc w:val="both"/>
              <w:rPr>
                <w:rFonts w:hint="eastAsia" w:ascii="仿宋" w:hAnsi="仿宋" w:eastAsia="仿宋" w:cs="仿宋"/>
                <w:spacing w:val="-20"/>
                <w:sz w:val="24"/>
              </w:rPr>
            </w:pPr>
          </w:p>
          <w:p>
            <w:pPr>
              <w:spacing w:line="300" w:lineRule="exact"/>
              <w:jc w:val="center"/>
              <w:rPr>
                <w:rFonts w:hint="eastAsia" w:ascii="仿宋" w:hAnsi="仿宋" w:eastAsia="仿宋" w:cs="仿宋"/>
                <w:spacing w:val="-20"/>
                <w:sz w:val="24"/>
              </w:rPr>
            </w:pPr>
            <w:r>
              <w:rPr>
                <w:rFonts w:hint="eastAsia" w:ascii="仿宋" w:hAnsi="仿宋" w:eastAsia="仿宋" w:cs="仿宋"/>
                <w:spacing w:val="-20"/>
                <w:sz w:val="24"/>
              </w:rPr>
              <w:t>签字：</w:t>
            </w:r>
          </w:p>
          <w:p>
            <w:pPr>
              <w:wordWrap w:val="0"/>
              <w:spacing w:line="300" w:lineRule="exact"/>
              <w:jc w:val="center"/>
              <w:rPr>
                <w:rFonts w:hint="eastAsia" w:ascii="仿宋" w:hAnsi="仿宋" w:eastAsia="仿宋" w:cs="仿宋"/>
                <w:spacing w:val="-20"/>
                <w:sz w:val="24"/>
              </w:rPr>
            </w:pPr>
            <w:r>
              <w:rPr>
                <w:rFonts w:hint="eastAsia" w:ascii="仿宋" w:hAnsi="仿宋" w:eastAsia="仿宋" w:cs="仿宋"/>
                <w:spacing w:val="-20"/>
                <w:sz w:val="24"/>
              </w:rPr>
              <w:t xml:space="preserve">                                                      </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 xml:space="preserve">年 </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 xml:space="preserve">   月  </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 xml:space="preserve"> 日</w:t>
            </w:r>
          </w:p>
          <w:p>
            <w:pPr>
              <w:wordWrap w:val="0"/>
              <w:spacing w:line="300" w:lineRule="exact"/>
              <w:jc w:val="center"/>
              <w:rPr>
                <w:rFonts w:hint="eastAsia" w:ascii="仿宋" w:hAnsi="仿宋" w:eastAsia="仿宋" w:cs="仿宋"/>
                <w:spacing w:val="-20"/>
                <w:sz w:val="24"/>
              </w:rPr>
            </w:pPr>
          </w:p>
        </w:tc>
      </w:tr>
      <w:tr>
        <w:trPr>
          <w:cantSplit/>
          <w:trHeight w:val="1356" w:hRule="atLeast"/>
        </w:trPr>
        <w:tc>
          <w:tcPr>
            <w:tcW w:w="1902"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sz w:val="24"/>
              </w:rPr>
            </w:pPr>
            <w:r>
              <w:rPr>
                <w:rFonts w:hint="eastAsia" w:ascii="宋体" w:hAnsi="宋体"/>
                <w:sz w:val="24"/>
                <w:lang w:eastAsia="zh-CN"/>
              </w:rPr>
              <w:t>龙岩</w:t>
            </w:r>
            <w:r>
              <w:rPr>
                <w:rFonts w:hint="eastAsia" w:ascii="宋体" w:hAnsi="宋体"/>
                <w:sz w:val="24"/>
              </w:rPr>
              <w:t>市律师协会</w:t>
            </w:r>
          </w:p>
          <w:p>
            <w:pPr>
              <w:jc w:val="center"/>
              <w:rPr>
                <w:rFonts w:hint="eastAsia"/>
                <w:sz w:val="24"/>
              </w:rPr>
            </w:pPr>
            <w:r>
              <w:rPr>
                <w:rFonts w:hint="eastAsia" w:ascii="宋体" w:hAnsi="宋体"/>
                <w:sz w:val="24"/>
                <w:lang w:eastAsia="zh-CN"/>
              </w:rPr>
              <w:t>审查评定</w:t>
            </w:r>
            <w:r>
              <w:rPr>
                <w:rFonts w:hint="eastAsia" w:ascii="宋体" w:hAnsi="宋体"/>
                <w:sz w:val="24"/>
              </w:rPr>
              <w:t>意见</w:t>
            </w:r>
          </w:p>
          <w:p>
            <w:pPr>
              <w:jc w:val="center"/>
              <w:rPr>
                <w:rFonts w:hint="eastAsia"/>
                <w:sz w:val="24"/>
              </w:rPr>
            </w:pPr>
          </w:p>
        </w:tc>
        <w:tc>
          <w:tcPr>
            <w:tcW w:w="7314" w:type="dxa"/>
            <w:gridSpan w:val="7"/>
            <w:tcBorders>
              <w:top w:val="single" w:color="auto" w:sz="4" w:space="0"/>
              <w:left w:val="single" w:color="auto" w:sz="4" w:space="0"/>
              <w:bottom w:val="single" w:color="auto" w:sz="4" w:space="0"/>
              <w:right w:val="single" w:color="auto" w:sz="12" w:space="0"/>
            </w:tcBorders>
            <w:vAlign w:val="center"/>
          </w:tcPr>
          <w:p>
            <w:pPr>
              <w:spacing w:line="300" w:lineRule="exact"/>
              <w:jc w:val="center"/>
              <w:rPr>
                <w:rFonts w:hint="eastAsia" w:ascii="仿宋" w:hAnsi="仿宋" w:eastAsia="仿宋" w:cs="仿宋"/>
                <w:spacing w:val="-20"/>
                <w:sz w:val="24"/>
              </w:rPr>
            </w:pPr>
          </w:p>
          <w:p>
            <w:pPr>
              <w:spacing w:line="300" w:lineRule="exact"/>
              <w:jc w:val="center"/>
              <w:rPr>
                <w:rFonts w:hint="eastAsia" w:ascii="仿宋" w:hAnsi="仿宋" w:eastAsia="仿宋" w:cs="仿宋"/>
                <w:spacing w:val="-20"/>
                <w:sz w:val="24"/>
              </w:rPr>
            </w:pPr>
          </w:p>
          <w:p>
            <w:pPr>
              <w:spacing w:line="300" w:lineRule="exact"/>
              <w:jc w:val="center"/>
              <w:rPr>
                <w:rFonts w:hint="eastAsia" w:ascii="仿宋" w:hAnsi="仿宋" w:eastAsia="仿宋" w:cs="仿宋"/>
                <w:spacing w:val="-20"/>
                <w:sz w:val="24"/>
              </w:rPr>
            </w:pPr>
          </w:p>
          <w:p>
            <w:pPr>
              <w:spacing w:line="300" w:lineRule="exact"/>
              <w:jc w:val="both"/>
              <w:rPr>
                <w:rFonts w:hint="eastAsia" w:ascii="仿宋" w:hAnsi="仿宋" w:eastAsia="仿宋" w:cs="仿宋"/>
                <w:spacing w:val="-20"/>
                <w:sz w:val="24"/>
              </w:rPr>
            </w:pP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签字</w:t>
            </w:r>
            <w:r>
              <w:rPr>
                <w:rFonts w:hint="eastAsia" w:ascii="仿宋" w:hAnsi="仿宋" w:eastAsia="仿宋" w:cs="仿宋"/>
                <w:spacing w:val="-20"/>
                <w:sz w:val="24"/>
                <w:lang w:eastAsia="zh-CN"/>
              </w:rPr>
              <w:t>：</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盖章</w:t>
            </w:r>
            <w:r>
              <w:rPr>
                <w:rFonts w:hint="eastAsia" w:ascii="仿宋" w:hAnsi="仿宋" w:eastAsia="仿宋" w:cs="仿宋"/>
                <w:spacing w:val="-20"/>
                <w:sz w:val="24"/>
                <w:lang w:eastAsia="zh-CN"/>
              </w:rPr>
              <w:t>：</w:t>
            </w:r>
          </w:p>
          <w:p>
            <w:pPr>
              <w:spacing w:line="300" w:lineRule="exact"/>
              <w:ind w:firstLine="3672" w:firstLineChars="1836"/>
              <w:jc w:val="center"/>
              <w:rPr>
                <w:rFonts w:hint="eastAsia" w:ascii="仿宋" w:hAnsi="仿宋" w:eastAsia="仿宋" w:cs="仿宋"/>
                <w:spacing w:val="-20"/>
                <w:sz w:val="24"/>
              </w:rPr>
            </w:pP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年     月     日</w:t>
            </w:r>
          </w:p>
        </w:tc>
      </w:tr>
      <w:tr>
        <w:trPr>
          <w:cantSplit/>
          <w:trHeight w:val="728" w:hRule="atLeast"/>
        </w:trPr>
        <w:tc>
          <w:tcPr>
            <w:tcW w:w="9216" w:type="dxa"/>
            <w:gridSpan w:val="9"/>
            <w:tcBorders>
              <w:top w:val="single" w:color="auto" w:sz="4" w:space="0"/>
              <w:left w:val="single" w:color="auto" w:sz="12" w:space="0"/>
              <w:bottom w:val="single" w:color="auto" w:sz="4" w:space="0"/>
              <w:right w:val="single" w:color="auto" w:sz="12" w:space="0"/>
            </w:tcBorders>
            <w:vAlign w:val="top"/>
          </w:tcPr>
          <w:p>
            <w:pPr>
              <w:widowControl w:val="0"/>
              <w:wordWrap/>
              <w:adjustRightInd/>
              <w:snapToGrid/>
              <w:spacing w:before="0" w:after="0" w:line="600" w:lineRule="exact"/>
              <w:ind w:left="0" w:leftChars="0" w:right="0" w:firstLine="0" w:firstLineChars="0"/>
              <w:jc w:val="center"/>
              <w:textAlignment w:val="auto"/>
              <w:outlineLvl w:val="9"/>
              <w:rPr>
                <w:rFonts w:hint="eastAsia" w:ascii="宋体" w:hAnsi="宋体" w:eastAsia="宋体" w:cs="宋体"/>
                <w:b/>
                <w:bCs/>
                <w:spacing w:val="-20"/>
                <w:sz w:val="32"/>
                <w:szCs w:val="32"/>
              </w:rPr>
            </w:pPr>
            <w:r>
              <w:rPr>
                <w:rFonts w:hint="eastAsia" w:ascii="宋体" w:hAnsi="宋体" w:eastAsia="宋体" w:cs="宋体"/>
                <w:b/>
                <w:bCs/>
                <w:spacing w:val="-20"/>
                <w:sz w:val="32"/>
                <w:szCs w:val="32"/>
              </w:rPr>
              <w:t>个 人 总 结</w:t>
            </w:r>
          </w:p>
          <w:p>
            <w:pPr>
              <w:spacing w:line="300" w:lineRule="exact"/>
              <w:jc w:val="left"/>
              <w:rPr>
                <w:rFonts w:hint="eastAsia" w:ascii="仿宋" w:hAnsi="仿宋" w:eastAsia="仿宋" w:cs="仿宋"/>
                <w:spacing w:val="-20"/>
                <w:sz w:val="24"/>
              </w:rPr>
            </w:pPr>
            <w:r>
              <w:rPr>
                <w:rFonts w:hint="eastAsia" w:ascii="仿宋" w:hAnsi="仿宋" w:eastAsia="仿宋" w:cs="仿宋"/>
                <w:spacing w:val="-20"/>
                <w:sz w:val="24"/>
              </w:rPr>
              <w:t xml:space="preserve">                </w:t>
            </w: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p>
          <w:p>
            <w:pPr>
              <w:spacing w:line="300" w:lineRule="exact"/>
              <w:jc w:val="center"/>
              <w:rPr>
                <w:rFonts w:hint="eastAsia" w:ascii="仿宋" w:hAnsi="仿宋" w:eastAsia="仿宋" w:cs="仿宋"/>
                <w:spacing w:val="-20"/>
                <w:sz w:val="24"/>
                <w:lang w:val="en-US" w:eastAsia="zh-CN"/>
              </w:rPr>
            </w:pPr>
            <w:r>
              <w:rPr>
                <w:rFonts w:hint="eastAsia" w:ascii="仿宋" w:hAnsi="仿宋" w:eastAsia="仿宋" w:cs="仿宋"/>
                <w:spacing w:val="-20"/>
                <w:sz w:val="24"/>
                <w:lang w:val="en-US" w:eastAsia="zh-CN"/>
              </w:rPr>
              <w:t xml:space="preserve">                                                   </w:t>
            </w:r>
          </w:p>
          <w:p>
            <w:pPr>
              <w:spacing w:line="300" w:lineRule="exact"/>
              <w:jc w:val="center"/>
              <w:rPr>
                <w:rFonts w:hint="eastAsia" w:ascii="仿宋" w:hAnsi="仿宋" w:eastAsia="仿宋" w:cs="仿宋"/>
                <w:spacing w:val="-20"/>
                <w:sz w:val="24"/>
                <w:lang w:val="en-US" w:eastAsia="zh-CN"/>
              </w:rPr>
            </w:pPr>
          </w:p>
          <w:p>
            <w:pPr>
              <w:spacing w:line="300" w:lineRule="exact"/>
              <w:jc w:val="center"/>
              <w:rPr>
                <w:rFonts w:hint="eastAsia" w:ascii="仿宋" w:hAnsi="仿宋" w:eastAsia="仿宋" w:cs="仿宋"/>
                <w:spacing w:val="-20"/>
                <w:sz w:val="24"/>
                <w:lang w:val="en-US" w:eastAsia="zh-CN"/>
              </w:rPr>
            </w:pPr>
          </w:p>
          <w:p>
            <w:pPr>
              <w:spacing w:line="300" w:lineRule="exact"/>
              <w:jc w:val="center"/>
              <w:rPr>
                <w:rFonts w:hint="eastAsia" w:ascii="仿宋" w:hAnsi="仿宋" w:eastAsia="仿宋" w:cs="仿宋"/>
                <w:spacing w:val="-20"/>
                <w:sz w:val="24"/>
                <w:lang w:val="en-US" w:eastAsia="zh-CN"/>
              </w:rPr>
            </w:pPr>
          </w:p>
          <w:p>
            <w:pPr>
              <w:spacing w:line="300" w:lineRule="exact"/>
              <w:jc w:val="center"/>
              <w:rPr>
                <w:rFonts w:hint="eastAsia" w:ascii="仿宋" w:hAnsi="仿宋" w:eastAsia="仿宋" w:cs="仿宋"/>
                <w:spacing w:val="-20"/>
                <w:sz w:val="24"/>
              </w:rPr>
            </w:pP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 xml:space="preserve">本人签字：   </w:t>
            </w:r>
          </w:p>
          <w:p>
            <w:pPr>
              <w:spacing w:line="300" w:lineRule="exact"/>
              <w:jc w:val="left"/>
              <w:rPr>
                <w:rFonts w:hint="eastAsia" w:ascii="仿宋" w:hAnsi="仿宋" w:eastAsia="仿宋" w:cs="仿宋"/>
                <w:spacing w:val="-20"/>
                <w:sz w:val="24"/>
              </w:rPr>
            </w:pPr>
          </w:p>
          <w:p>
            <w:pPr>
              <w:spacing w:line="300" w:lineRule="exact"/>
              <w:jc w:val="left"/>
              <w:rPr>
                <w:rFonts w:hint="eastAsia" w:ascii="仿宋" w:hAnsi="仿宋" w:eastAsia="仿宋" w:cs="仿宋"/>
                <w:spacing w:val="-20"/>
                <w:sz w:val="24"/>
              </w:rPr>
            </w:pPr>
            <w:r>
              <w:rPr>
                <w:rFonts w:hint="eastAsia" w:ascii="仿宋" w:hAnsi="仿宋" w:eastAsia="仿宋" w:cs="仿宋"/>
                <w:spacing w:val="-20"/>
                <w:sz w:val="24"/>
              </w:rPr>
              <w:t>　　　　　　　　　　　　　　　　　</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　年       月      日</w:t>
            </w:r>
          </w:p>
        </w:tc>
      </w:tr>
    </w:tbl>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4</w:t>
      </w:r>
    </w:p>
    <w:p>
      <w:pPr>
        <w:jc w:val="left"/>
        <w:rPr>
          <w:rFonts w:hint="eastAsia" w:ascii="仿宋_GB2312" w:hAnsi="仿宋_GB2312" w:eastAsia="仿宋_GB2312" w:cs="仿宋_GB2312"/>
          <w:sz w:val="32"/>
          <w:szCs w:val="32"/>
          <w:lang w:val="en-US" w:eastAsia="zh-CN"/>
        </w:rPr>
      </w:pP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律师执业年度考核登记表（公</w:t>
      </w:r>
      <w:r>
        <w:rPr>
          <w:rFonts w:hint="eastAsia" w:ascii="方正小标宋简体" w:hAnsi="方正小标宋简体" w:eastAsia="方正小标宋简体" w:cs="方正小标宋简体"/>
          <w:b w:val="0"/>
          <w:bCs/>
          <w:sz w:val="36"/>
          <w:szCs w:val="36"/>
          <w:lang w:val="en-US" w:eastAsia="zh-CN"/>
        </w:rPr>
        <w:t>司</w:t>
      </w:r>
      <w:r>
        <w:rPr>
          <w:rFonts w:hint="eastAsia" w:ascii="方正小标宋简体" w:hAnsi="方正小标宋简体" w:eastAsia="方正小标宋简体" w:cs="方正小标宋简体"/>
          <w:b w:val="0"/>
          <w:bCs/>
          <w:sz w:val="36"/>
          <w:szCs w:val="36"/>
        </w:rPr>
        <w:t>律师）</w:t>
      </w:r>
    </w:p>
    <w:p>
      <w:pPr>
        <w:jc w:val="center"/>
        <w:rPr>
          <w:rFonts w:hint="default" w:ascii="黑体" w:hAnsi="黑体" w:eastAsia="黑体" w:cs="黑体"/>
          <w:sz w:val="32"/>
          <w:szCs w:val="32"/>
          <w:lang w:val="en-US" w:eastAsia="zh-CN"/>
        </w:rPr>
      </w:pPr>
      <w:r>
        <w:rPr>
          <w:rFonts w:hint="eastAsia" w:ascii="楷体" w:hAnsi="楷体" w:eastAsia="楷体" w:cs="楷体"/>
          <w:b w:val="0"/>
          <w:bCs/>
          <w:sz w:val="32"/>
        </w:rPr>
        <w:t>（20</w:t>
      </w:r>
      <w:r>
        <w:rPr>
          <w:rFonts w:hint="eastAsia" w:ascii="楷体" w:hAnsi="楷体" w:eastAsia="楷体" w:cs="楷体"/>
          <w:b w:val="0"/>
          <w:bCs/>
          <w:sz w:val="32"/>
          <w:lang w:val="en-US" w:eastAsia="zh-CN"/>
        </w:rPr>
        <w:t>23</w:t>
      </w:r>
      <w:r>
        <w:rPr>
          <w:rFonts w:hint="eastAsia" w:ascii="楷体" w:hAnsi="楷体" w:eastAsia="楷体" w:cs="楷体"/>
          <w:b w:val="0"/>
          <w:bCs/>
          <w:sz w:val="32"/>
        </w:rPr>
        <w:t>年度）</w:t>
      </w:r>
    </w:p>
    <w:tbl>
      <w:tblPr>
        <w:tblW w:w="9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807"/>
        <w:gridCol w:w="1200"/>
        <w:gridCol w:w="1344"/>
        <w:gridCol w:w="1356"/>
        <w:gridCol w:w="1572"/>
        <w:gridCol w:w="936"/>
        <w:gridCol w:w="1038"/>
      </w:tblGrid>
      <w:tr>
        <w:trPr>
          <w:cantSplit/>
          <w:trHeight w:val="538" w:hRule="atLeast"/>
        </w:trPr>
        <w:tc>
          <w:tcPr>
            <w:tcW w:w="963" w:type="dxa"/>
            <w:vMerge w:val="restart"/>
            <w:tcBorders>
              <w:top w:val="single" w:color="auto" w:sz="12" w:space="0"/>
              <w:left w:val="single" w:color="auto" w:sz="12" w:space="0"/>
              <w:right w:val="single" w:color="auto" w:sz="4" w:space="0"/>
            </w:tcBorders>
            <w:vAlign w:val="center"/>
          </w:tcPr>
          <w:p>
            <w:pPr>
              <w:jc w:val="center"/>
              <w:rPr>
                <w:rFonts w:hint="eastAsia"/>
                <w:sz w:val="24"/>
              </w:rPr>
            </w:pPr>
            <w:r>
              <w:rPr>
                <w:rFonts w:hint="eastAsia" w:ascii="宋体" w:hAnsi="宋体"/>
                <w:spacing w:val="-20"/>
                <w:sz w:val="24"/>
              </w:rPr>
              <w:t>姓　名</w:t>
            </w:r>
          </w:p>
        </w:tc>
        <w:tc>
          <w:tcPr>
            <w:tcW w:w="2007" w:type="dxa"/>
            <w:gridSpan w:val="2"/>
            <w:vMerge w:val="restart"/>
            <w:tcBorders>
              <w:top w:val="single" w:color="auto" w:sz="12" w:space="0"/>
              <w:left w:val="single" w:color="auto" w:sz="4" w:space="0"/>
              <w:right w:val="single" w:color="auto" w:sz="4" w:space="0"/>
            </w:tcBorders>
            <w:vAlign w:val="center"/>
          </w:tcPr>
          <w:p>
            <w:pPr>
              <w:jc w:val="center"/>
              <w:rPr>
                <w:rFonts w:hint="eastAsia"/>
                <w:sz w:val="24"/>
              </w:rPr>
            </w:pPr>
          </w:p>
        </w:tc>
        <w:tc>
          <w:tcPr>
            <w:tcW w:w="1344" w:type="dxa"/>
            <w:tcBorders>
              <w:top w:val="single" w:color="auto" w:sz="12" w:space="0"/>
              <w:left w:val="single" w:color="auto" w:sz="4" w:space="0"/>
              <w:bottom w:val="single" w:color="auto" w:sz="4" w:space="0"/>
              <w:right w:val="single" w:color="auto" w:sz="8" w:space="0"/>
            </w:tcBorders>
            <w:vAlign w:val="center"/>
          </w:tcPr>
          <w:p>
            <w:pPr>
              <w:spacing w:line="300" w:lineRule="exact"/>
              <w:jc w:val="center"/>
              <w:rPr>
                <w:rFonts w:hint="eastAsia"/>
                <w:color w:val="000000"/>
                <w:spacing w:val="-20"/>
                <w:sz w:val="24"/>
              </w:rPr>
            </w:pPr>
            <w:r>
              <w:rPr>
                <w:rFonts w:hint="eastAsia" w:ascii="宋体" w:hAnsi="宋体"/>
                <w:color w:val="000000"/>
                <w:spacing w:val="-20"/>
                <w:sz w:val="24"/>
              </w:rPr>
              <w:t>执 　业</w:t>
            </w:r>
          </w:p>
          <w:p>
            <w:pPr>
              <w:spacing w:line="300" w:lineRule="exact"/>
              <w:jc w:val="center"/>
              <w:rPr>
                <w:rFonts w:hint="eastAsia"/>
                <w:spacing w:val="-20"/>
                <w:sz w:val="24"/>
              </w:rPr>
            </w:pPr>
            <w:r>
              <w:rPr>
                <w:rFonts w:hint="eastAsia" w:ascii="宋体" w:hAnsi="宋体"/>
                <w:color w:val="000000"/>
                <w:spacing w:val="-20"/>
                <w:sz w:val="24"/>
              </w:rPr>
              <w:t>机   构</w:t>
            </w:r>
          </w:p>
        </w:tc>
        <w:tc>
          <w:tcPr>
            <w:tcW w:w="4902" w:type="dxa"/>
            <w:gridSpan w:val="4"/>
            <w:tcBorders>
              <w:top w:val="single" w:color="auto" w:sz="12" w:space="0"/>
              <w:left w:val="single" w:color="auto" w:sz="8" w:space="0"/>
              <w:bottom w:val="single" w:color="auto" w:sz="4" w:space="0"/>
              <w:right w:val="single" w:color="auto" w:sz="12" w:space="0"/>
            </w:tcBorders>
            <w:vAlign w:val="center"/>
          </w:tcPr>
          <w:p>
            <w:pPr>
              <w:jc w:val="center"/>
              <w:rPr>
                <w:rFonts w:hint="eastAsia"/>
                <w:sz w:val="24"/>
              </w:rPr>
            </w:pPr>
          </w:p>
        </w:tc>
      </w:tr>
      <w:tr>
        <w:trPr>
          <w:cantSplit/>
          <w:trHeight w:val="288" w:hRule="atLeast"/>
        </w:trPr>
        <w:tc>
          <w:tcPr>
            <w:tcW w:w="963" w:type="dxa"/>
            <w:vMerge w:val="continue"/>
            <w:tcBorders>
              <w:left w:val="single" w:color="auto" w:sz="12" w:space="0"/>
              <w:bottom w:val="single" w:color="auto" w:sz="4" w:space="0"/>
              <w:right w:val="single" w:color="auto" w:sz="4" w:space="0"/>
            </w:tcBorders>
            <w:vAlign w:val="center"/>
          </w:tcPr>
          <w:p>
            <w:pPr>
              <w:jc w:val="center"/>
              <w:rPr>
                <w:rFonts w:hint="eastAsia" w:ascii="宋体" w:hAnsi="宋体"/>
                <w:spacing w:val="-20"/>
                <w:sz w:val="24"/>
              </w:rPr>
            </w:pPr>
          </w:p>
        </w:tc>
        <w:tc>
          <w:tcPr>
            <w:tcW w:w="2007" w:type="dxa"/>
            <w:gridSpan w:val="2"/>
            <w:vMerge w:val="continue"/>
            <w:tcBorders>
              <w:left w:val="single" w:color="auto" w:sz="4" w:space="0"/>
              <w:bottom w:val="single" w:color="auto" w:sz="4" w:space="0"/>
              <w:right w:val="single" w:color="auto" w:sz="4" w:space="0"/>
            </w:tcBorders>
            <w:vAlign w:val="center"/>
          </w:tcPr>
          <w:p>
            <w:pPr>
              <w:jc w:val="center"/>
              <w:rPr>
                <w:rFonts w:hint="eastAsia"/>
                <w:sz w:val="24"/>
              </w:rPr>
            </w:pPr>
          </w:p>
        </w:tc>
        <w:tc>
          <w:tcPr>
            <w:tcW w:w="1344" w:type="dxa"/>
            <w:tcBorders>
              <w:top w:val="single" w:color="auto" w:sz="4" w:space="0"/>
              <w:left w:val="single" w:color="auto" w:sz="4" w:space="0"/>
              <w:bottom w:val="single" w:color="auto" w:sz="8" w:space="0"/>
              <w:right w:val="single" w:color="auto" w:sz="8" w:space="0"/>
            </w:tcBorders>
            <w:vAlign w:val="center"/>
          </w:tcPr>
          <w:p>
            <w:pPr>
              <w:widowControl w:val="0"/>
              <w:wordWrap/>
              <w:adjustRightInd/>
              <w:snapToGrid/>
              <w:spacing w:before="0" w:after="0" w:line="280" w:lineRule="exact"/>
              <w:ind w:left="0" w:leftChars="0" w:right="0" w:firstLine="0" w:firstLineChars="0"/>
              <w:jc w:val="center"/>
              <w:textAlignment w:val="auto"/>
              <w:outlineLvl w:val="9"/>
              <w:rPr>
                <w:rFonts w:hint="eastAsia"/>
                <w:spacing w:val="-20"/>
                <w:sz w:val="24"/>
              </w:rPr>
            </w:pPr>
            <w:r>
              <w:rPr>
                <w:rFonts w:hint="eastAsia" w:ascii="宋体" w:hAnsi="宋体"/>
                <w:spacing w:val="-20"/>
                <w:sz w:val="24"/>
              </w:rPr>
              <w:t>执　业</w:t>
            </w:r>
          </w:p>
          <w:p>
            <w:pPr>
              <w:widowControl w:val="0"/>
              <w:wordWrap/>
              <w:adjustRightInd/>
              <w:snapToGrid/>
              <w:spacing w:before="0" w:after="0" w:line="280" w:lineRule="exact"/>
              <w:ind w:left="0" w:leftChars="0" w:right="0" w:firstLine="0" w:firstLineChars="0"/>
              <w:jc w:val="center"/>
              <w:textAlignment w:val="auto"/>
              <w:outlineLvl w:val="9"/>
              <w:rPr>
                <w:rFonts w:hint="eastAsia" w:ascii="宋体" w:hAnsi="宋体"/>
                <w:spacing w:val="-20"/>
                <w:sz w:val="24"/>
              </w:rPr>
            </w:pPr>
            <w:r>
              <w:rPr>
                <w:rFonts w:hint="eastAsia" w:ascii="宋体" w:hAnsi="宋体"/>
                <w:spacing w:val="-20"/>
                <w:sz w:val="24"/>
              </w:rPr>
              <w:t>证　号</w:t>
            </w:r>
          </w:p>
        </w:tc>
        <w:tc>
          <w:tcPr>
            <w:tcW w:w="4902" w:type="dxa"/>
            <w:gridSpan w:val="4"/>
            <w:tcBorders>
              <w:top w:val="single" w:color="auto" w:sz="4" w:space="0"/>
              <w:left w:val="single" w:color="auto" w:sz="8" w:space="0"/>
              <w:bottom w:val="single" w:color="auto" w:sz="8" w:space="0"/>
              <w:right w:val="single" w:color="auto" w:sz="12" w:space="0"/>
            </w:tcBorders>
            <w:vAlign w:val="center"/>
          </w:tcPr>
          <w:p>
            <w:pPr>
              <w:jc w:val="center"/>
              <w:rPr>
                <w:rFonts w:hint="eastAsia"/>
                <w:sz w:val="24"/>
              </w:rPr>
            </w:pPr>
          </w:p>
        </w:tc>
      </w:tr>
      <w:tr>
        <w:trPr>
          <w:cantSplit/>
          <w:trHeight w:val="360" w:hRule="atLeast"/>
        </w:trPr>
        <w:tc>
          <w:tcPr>
            <w:tcW w:w="963" w:type="dxa"/>
            <w:tcBorders>
              <w:top w:val="single" w:color="auto" w:sz="4" w:space="0"/>
              <w:left w:val="single" w:color="auto" w:sz="12" w:space="0"/>
              <w:bottom w:val="single" w:color="auto" w:sz="4" w:space="0"/>
              <w:right w:val="single" w:color="auto" w:sz="4" w:space="0"/>
            </w:tcBorders>
            <w:vAlign w:val="center"/>
          </w:tcPr>
          <w:p>
            <w:pPr>
              <w:jc w:val="center"/>
              <w:rPr>
                <w:rFonts w:hint="default" w:eastAsia="宋体"/>
                <w:color w:val="FF0000"/>
                <w:sz w:val="24"/>
                <w:lang w:val="en-US" w:eastAsia="zh-CN"/>
              </w:rPr>
            </w:pPr>
            <w:r>
              <w:rPr>
                <w:rFonts w:hint="eastAsia"/>
                <w:color w:val="000000"/>
                <w:sz w:val="24"/>
                <w:lang w:val="en-US" w:eastAsia="zh-CN"/>
              </w:rPr>
              <w:t>政治 面貌</w:t>
            </w:r>
          </w:p>
        </w:tc>
        <w:tc>
          <w:tcPr>
            <w:tcW w:w="200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color w:val="FF0000"/>
                <w:spacing w:val="-20"/>
                <w:sz w:val="24"/>
              </w:rPr>
            </w:pPr>
          </w:p>
        </w:tc>
        <w:tc>
          <w:tcPr>
            <w:tcW w:w="1344" w:type="dxa"/>
            <w:tcBorders>
              <w:top w:val="single" w:color="auto" w:sz="4" w:space="0"/>
              <w:left w:val="single" w:color="auto" w:sz="4" w:space="0"/>
              <w:bottom w:val="single" w:color="auto" w:sz="4" w:space="0"/>
              <w:right w:val="single" w:color="auto" w:sz="8" w:space="0"/>
            </w:tcBorders>
            <w:vAlign w:val="center"/>
          </w:tcPr>
          <w:p>
            <w:pPr>
              <w:spacing w:line="300" w:lineRule="exact"/>
              <w:jc w:val="center"/>
              <w:rPr>
                <w:rFonts w:hint="eastAsia"/>
                <w:spacing w:val="-20"/>
                <w:sz w:val="24"/>
                <w:lang w:eastAsia="zh-CN"/>
              </w:rPr>
            </w:pPr>
            <w:r>
              <w:rPr>
                <w:rFonts w:hint="eastAsia"/>
                <w:spacing w:val="-20"/>
                <w:sz w:val="24"/>
                <w:lang w:eastAsia="zh-CN"/>
              </w:rPr>
              <w:t>是否丧失</w:t>
            </w:r>
          </w:p>
          <w:p>
            <w:pPr>
              <w:spacing w:line="300" w:lineRule="exact"/>
              <w:jc w:val="center"/>
              <w:rPr>
                <w:rFonts w:hint="eastAsia" w:eastAsia="宋体"/>
                <w:spacing w:val="-20"/>
                <w:sz w:val="24"/>
                <w:lang w:eastAsia="zh-CN"/>
              </w:rPr>
            </w:pPr>
            <w:r>
              <w:rPr>
                <w:rFonts w:hint="eastAsia"/>
                <w:spacing w:val="-20"/>
                <w:sz w:val="24"/>
                <w:lang w:eastAsia="zh-CN"/>
              </w:rPr>
              <w:t>中国国籍</w:t>
            </w:r>
          </w:p>
        </w:tc>
        <w:tc>
          <w:tcPr>
            <w:tcW w:w="4902" w:type="dxa"/>
            <w:gridSpan w:val="4"/>
            <w:tcBorders>
              <w:top w:val="single" w:color="auto" w:sz="8" w:space="0"/>
              <w:left w:val="single" w:color="auto" w:sz="8" w:space="0"/>
              <w:bottom w:val="single" w:color="auto" w:sz="4" w:space="0"/>
              <w:right w:val="single" w:color="auto" w:sz="12" w:space="0"/>
            </w:tcBorders>
            <w:vAlign w:val="center"/>
          </w:tcPr>
          <w:p>
            <w:pPr>
              <w:jc w:val="center"/>
              <w:rPr>
                <w:rFonts w:hint="eastAsia"/>
                <w:sz w:val="24"/>
              </w:rPr>
            </w:pPr>
          </w:p>
        </w:tc>
      </w:tr>
      <w:tr>
        <w:trPr>
          <w:cantSplit/>
          <w:trHeight w:val="734" w:hRule="atLeast"/>
        </w:trPr>
        <w:tc>
          <w:tcPr>
            <w:tcW w:w="963" w:type="dxa"/>
            <w:vMerge w:val="restart"/>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sz w:val="24"/>
              </w:rPr>
            </w:pPr>
            <w:r>
              <w:rPr>
                <w:rFonts w:hint="eastAsia" w:ascii="宋体" w:hAnsi="宋体"/>
                <w:sz w:val="24"/>
              </w:rPr>
              <w:t>年</w:t>
            </w:r>
          </w:p>
          <w:p>
            <w:pPr>
              <w:jc w:val="center"/>
              <w:rPr>
                <w:rFonts w:hint="eastAsia" w:ascii="宋体" w:hAnsi="宋体"/>
                <w:sz w:val="24"/>
              </w:rPr>
            </w:pPr>
            <w:r>
              <w:rPr>
                <w:rFonts w:hint="eastAsia" w:ascii="宋体" w:hAnsi="宋体"/>
                <w:sz w:val="24"/>
              </w:rPr>
              <w:t>度</w:t>
            </w:r>
          </w:p>
          <w:p>
            <w:pPr>
              <w:jc w:val="center"/>
              <w:rPr>
                <w:rFonts w:hint="eastAsia"/>
                <w:sz w:val="24"/>
              </w:rPr>
            </w:pPr>
            <w:r>
              <w:rPr>
                <w:rFonts w:hint="eastAsia" w:ascii="宋体" w:hAnsi="宋体"/>
                <w:sz w:val="24"/>
              </w:rPr>
              <w:t>工</w:t>
            </w:r>
          </w:p>
          <w:p>
            <w:pPr>
              <w:jc w:val="center"/>
              <w:rPr>
                <w:rFonts w:hint="eastAsia"/>
                <w:sz w:val="24"/>
              </w:rPr>
            </w:pPr>
            <w:r>
              <w:rPr>
                <w:rFonts w:hint="eastAsia" w:ascii="宋体" w:hAnsi="宋体"/>
                <w:sz w:val="24"/>
              </w:rPr>
              <w:t>作</w:t>
            </w:r>
          </w:p>
          <w:p>
            <w:pPr>
              <w:jc w:val="center"/>
              <w:rPr>
                <w:rFonts w:hint="eastAsia"/>
                <w:sz w:val="24"/>
              </w:rPr>
            </w:pPr>
            <w:r>
              <w:rPr>
                <w:rFonts w:hint="eastAsia" w:ascii="宋体" w:hAnsi="宋体"/>
                <w:sz w:val="24"/>
              </w:rPr>
              <w:t>情</w:t>
            </w:r>
          </w:p>
          <w:p>
            <w:pPr>
              <w:jc w:val="center"/>
              <w:rPr>
                <w:rFonts w:hint="eastAsia"/>
                <w:sz w:val="24"/>
              </w:rPr>
            </w:pPr>
            <w:r>
              <w:rPr>
                <w:rFonts w:hint="eastAsia" w:ascii="宋体" w:hAnsi="宋体"/>
                <w:sz w:val="24"/>
              </w:rPr>
              <w:t>况</w:t>
            </w:r>
          </w:p>
        </w:tc>
        <w:tc>
          <w:tcPr>
            <w:tcW w:w="200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z w:val="24"/>
              </w:rPr>
            </w:pPr>
            <w:r>
              <w:rPr>
                <w:rFonts w:hint="eastAsia" w:ascii="宋体" w:hAnsi="宋体"/>
                <w:sz w:val="24"/>
              </w:rPr>
              <w:t>为企业改制重组、并购上市、产权转让、破产重整等重大经营决策提供法律意见</w:t>
            </w:r>
          </w:p>
        </w:tc>
        <w:tc>
          <w:tcPr>
            <w:tcW w:w="134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z w:val="24"/>
              </w:rPr>
            </w:pPr>
            <w:r>
              <w:rPr>
                <w:rFonts w:hint="eastAsia"/>
                <w:sz w:val="24"/>
              </w:rPr>
              <w:t>参与企业章程、董事会运行规则等企业重要规章制度的制定、修改</w:t>
            </w:r>
          </w:p>
        </w:tc>
        <w:tc>
          <w:tcPr>
            <w:tcW w:w="1356"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ascii="宋体" w:hAnsi="宋体"/>
                <w:sz w:val="24"/>
              </w:rPr>
              <w:t>参与企业对外谈判、磋商，起草、审核企业对外签署的合同、协议、法律文书</w:t>
            </w:r>
          </w:p>
        </w:tc>
        <w:tc>
          <w:tcPr>
            <w:tcW w:w="15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24"/>
              </w:rPr>
            </w:pPr>
            <w:r>
              <w:rPr>
                <w:rFonts w:hint="eastAsia" w:ascii="宋体" w:hAnsi="宋体"/>
                <w:sz w:val="24"/>
              </w:rPr>
              <w:t>组织开展合规管理、风险管理、知识产权管理、法治宣传教育培训、法律咨询等工作</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ascii="宋体" w:hAnsi="宋体"/>
                <w:sz w:val="24"/>
              </w:rPr>
              <w:t>办理各类诉讼和调解、仲裁等法律事务</w:t>
            </w:r>
          </w:p>
        </w:tc>
        <w:tc>
          <w:tcPr>
            <w:tcW w:w="1038" w:type="dxa"/>
            <w:tcBorders>
              <w:top w:val="single" w:color="auto" w:sz="4" w:space="0"/>
              <w:left w:val="single" w:color="auto" w:sz="4" w:space="0"/>
              <w:bottom w:val="single" w:color="auto" w:sz="4" w:space="0"/>
              <w:right w:val="single" w:color="auto" w:sz="12" w:space="0"/>
            </w:tcBorders>
            <w:vAlign w:val="center"/>
          </w:tcPr>
          <w:p>
            <w:pPr>
              <w:jc w:val="center"/>
              <w:rPr>
                <w:rFonts w:hint="eastAsia"/>
                <w:sz w:val="24"/>
              </w:rPr>
            </w:pPr>
            <w:r>
              <w:rPr>
                <w:rFonts w:hint="eastAsia" w:ascii="宋体" w:hAnsi="宋体"/>
                <w:sz w:val="24"/>
              </w:rPr>
              <w:t>所在单位委托或者指派的其他法律事务</w:t>
            </w:r>
          </w:p>
        </w:tc>
      </w:tr>
      <w:tr>
        <w:trPr>
          <w:cantSplit/>
          <w:trHeight w:val="386" w:hRule="atLeast"/>
        </w:trPr>
        <w:tc>
          <w:tcPr>
            <w:tcW w:w="963"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hint="eastAsia"/>
                <w:sz w:val="24"/>
              </w:rPr>
            </w:pPr>
          </w:p>
        </w:tc>
        <w:tc>
          <w:tcPr>
            <w:tcW w:w="200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ascii="宋体" w:hAnsi="宋体"/>
                <w:sz w:val="24"/>
              </w:rPr>
              <w:t>件</w:t>
            </w:r>
          </w:p>
        </w:tc>
        <w:tc>
          <w:tcPr>
            <w:tcW w:w="134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z w:val="24"/>
              </w:rPr>
            </w:pPr>
            <w:r>
              <w:rPr>
                <w:rFonts w:hint="eastAsia" w:ascii="宋体" w:hAnsi="宋体"/>
                <w:sz w:val="24"/>
              </w:rPr>
              <w:t>件</w:t>
            </w:r>
          </w:p>
        </w:tc>
        <w:tc>
          <w:tcPr>
            <w:tcW w:w="1356"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 w:val="24"/>
                <w:lang w:val="en-US" w:eastAsia="zh-CN"/>
              </w:rPr>
            </w:pPr>
            <w:r>
              <w:rPr>
                <w:rFonts w:hint="eastAsia"/>
                <w:sz w:val="24"/>
                <w:lang w:val="en-US" w:eastAsia="zh-CN"/>
              </w:rPr>
              <w:t>件</w:t>
            </w:r>
          </w:p>
        </w:tc>
        <w:tc>
          <w:tcPr>
            <w:tcW w:w="1572"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 w:val="24"/>
                <w:lang w:val="en-US" w:eastAsia="zh-CN"/>
              </w:rPr>
            </w:pPr>
            <w:r>
              <w:rPr>
                <w:rFonts w:hint="eastAsia"/>
                <w:sz w:val="24"/>
                <w:lang w:val="en-US" w:eastAsia="zh-CN"/>
              </w:rPr>
              <w:t>件</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 w:val="24"/>
                <w:lang w:val="en-US" w:eastAsia="zh-CN"/>
              </w:rPr>
            </w:pPr>
            <w:r>
              <w:rPr>
                <w:rFonts w:hint="eastAsia"/>
                <w:sz w:val="24"/>
                <w:lang w:val="en-US" w:eastAsia="zh-CN"/>
              </w:rPr>
              <w:t>件</w:t>
            </w:r>
          </w:p>
        </w:tc>
        <w:tc>
          <w:tcPr>
            <w:tcW w:w="1038" w:type="dxa"/>
            <w:tcBorders>
              <w:top w:val="single" w:color="auto" w:sz="4" w:space="0"/>
              <w:left w:val="single" w:color="auto" w:sz="4" w:space="0"/>
              <w:bottom w:val="single" w:color="auto" w:sz="4" w:space="0"/>
              <w:right w:val="single" w:color="auto" w:sz="12" w:space="0"/>
            </w:tcBorders>
            <w:vAlign w:val="center"/>
          </w:tcPr>
          <w:p>
            <w:pPr>
              <w:jc w:val="center"/>
              <w:rPr>
                <w:rFonts w:hint="eastAsia" w:eastAsia="宋体"/>
                <w:sz w:val="24"/>
                <w:lang w:val="en-US" w:eastAsia="zh-CN"/>
              </w:rPr>
            </w:pPr>
            <w:r>
              <w:rPr>
                <w:rFonts w:hint="eastAsia"/>
                <w:sz w:val="24"/>
                <w:lang w:val="en-US" w:eastAsia="zh-CN"/>
              </w:rPr>
              <w:t>件</w:t>
            </w:r>
          </w:p>
        </w:tc>
      </w:tr>
      <w:tr>
        <w:trPr>
          <w:cantSplit/>
          <w:trHeight w:val="575" w:hRule="atLeast"/>
        </w:trPr>
        <w:tc>
          <w:tcPr>
            <w:tcW w:w="963" w:type="dxa"/>
            <w:vMerge w:val="continue"/>
            <w:tcBorders>
              <w:top w:val="single" w:color="auto" w:sz="4" w:space="0"/>
              <w:left w:val="single" w:color="auto" w:sz="12" w:space="0"/>
              <w:bottom w:val="single" w:color="auto" w:sz="4" w:space="0"/>
              <w:right w:val="single" w:color="auto" w:sz="4" w:space="0"/>
            </w:tcBorders>
            <w:vAlign w:val="center"/>
          </w:tcPr>
          <w:p>
            <w:pPr>
              <w:jc w:val="center"/>
              <w:rPr>
                <w:rFonts w:hint="eastAsia"/>
                <w:sz w:val="24"/>
              </w:rPr>
            </w:pPr>
          </w:p>
        </w:tc>
        <w:tc>
          <w:tcPr>
            <w:tcW w:w="200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pacing w:val="-20"/>
                <w:sz w:val="24"/>
              </w:rPr>
            </w:pPr>
          </w:p>
        </w:tc>
        <w:tc>
          <w:tcPr>
            <w:tcW w:w="134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spacing w:val="-2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1572"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1038" w:type="dxa"/>
            <w:tcBorders>
              <w:top w:val="single" w:color="auto" w:sz="4" w:space="0"/>
              <w:left w:val="single" w:color="auto" w:sz="4" w:space="0"/>
              <w:bottom w:val="single" w:color="auto" w:sz="4" w:space="0"/>
              <w:right w:val="single" w:color="auto" w:sz="12" w:space="0"/>
            </w:tcBorders>
            <w:vAlign w:val="center"/>
          </w:tcPr>
          <w:p>
            <w:pPr>
              <w:jc w:val="center"/>
              <w:rPr>
                <w:rFonts w:hint="eastAsia"/>
                <w:sz w:val="24"/>
              </w:rPr>
            </w:pPr>
          </w:p>
        </w:tc>
      </w:tr>
      <w:tr>
        <w:trPr>
          <w:cantSplit/>
          <w:trHeight w:val="872" w:hRule="atLeast"/>
        </w:trPr>
        <w:tc>
          <w:tcPr>
            <w:tcW w:w="1770"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sz w:val="24"/>
              </w:rPr>
            </w:pPr>
            <w:r>
              <w:rPr>
                <w:rFonts w:hint="eastAsia" w:ascii="宋体" w:hAnsi="宋体"/>
                <w:sz w:val="24"/>
              </w:rPr>
              <w:t>奖惩情况</w:t>
            </w:r>
          </w:p>
        </w:tc>
        <w:tc>
          <w:tcPr>
            <w:tcW w:w="7446" w:type="dxa"/>
            <w:gridSpan w:val="6"/>
            <w:tcBorders>
              <w:top w:val="single" w:color="auto" w:sz="4" w:space="0"/>
              <w:left w:val="single" w:color="auto" w:sz="4" w:space="0"/>
              <w:bottom w:val="single" w:color="auto" w:sz="4" w:space="0"/>
              <w:right w:val="single" w:color="auto" w:sz="12" w:space="0"/>
            </w:tcBorders>
            <w:vAlign w:val="center"/>
          </w:tcPr>
          <w:p>
            <w:pPr>
              <w:spacing w:line="300" w:lineRule="exact"/>
              <w:jc w:val="center"/>
              <w:rPr>
                <w:rFonts w:hint="eastAsia"/>
                <w:spacing w:val="-20"/>
                <w:sz w:val="24"/>
              </w:rPr>
            </w:pPr>
          </w:p>
        </w:tc>
      </w:tr>
      <w:tr>
        <w:trPr>
          <w:cantSplit/>
          <w:trHeight w:val="3470" w:hRule="atLeast"/>
        </w:trPr>
        <w:tc>
          <w:tcPr>
            <w:tcW w:w="1770" w:type="dxa"/>
            <w:gridSpan w:val="2"/>
            <w:tcBorders>
              <w:top w:val="single" w:color="auto" w:sz="8" w:space="0"/>
              <w:left w:val="single" w:color="auto" w:sz="12" w:space="0"/>
              <w:bottom w:val="single" w:color="auto" w:sz="4" w:space="0"/>
              <w:right w:val="single" w:color="auto" w:sz="4" w:space="0"/>
            </w:tcBorders>
            <w:vAlign w:val="center"/>
          </w:tcPr>
          <w:p>
            <w:pPr>
              <w:jc w:val="center"/>
              <w:rPr>
                <w:rFonts w:hint="eastAsia"/>
                <w:sz w:val="24"/>
              </w:rPr>
            </w:pPr>
            <w:r>
              <w:rPr>
                <w:rFonts w:hint="eastAsia" w:ascii="宋体" w:hAnsi="宋体"/>
                <w:sz w:val="24"/>
              </w:rPr>
              <w:t>执业机构</w:t>
            </w:r>
          </w:p>
          <w:p>
            <w:pPr>
              <w:jc w:val="center"/>
              <w:rPr>
                <w:rFonts w:hint="eastAsia"/>
                <w:sz w:val="24"/>
              </w:rPr>
            </w:pPr>
            <w:r>
              <w:rPr>
                <w:rFonts w:hint="eastAsia" w:ascii="宋体" w:hAnsi="宋体"/>
                <w:sz w:val="24"/>
                <w:lang w:eastAsia="zh-CN"/>
              </w:rPr>
              <w:t>考核</w:t>
            </w:r>
            <w:r>
              <w:rPr>
                <w:rFonts w:hint="eastAsia" w:ascii="宋体" w:hAnsi="宋体"/>
                <w:sz w:val="24"/>
              </w:rPr>
              <w:t>意见</w:t>
            </w:r>
          </w:p>
        </w:tc>
        <w:tc>
          <w:tcPr>
            <w:tcW w:w="7446" w:type="dxa"/>
            <w:gridSpan w:val="6"/>
            <w:tcBorders>
              <w:top w:val="single" w:color="auto" w:sz="8" w:space="0"/>
              <w:left w:val="single" w:color="auto" w:sz="4" w:space="0"/>
              <w:bottom w:val="single" w:color="auto" w:sz="4" w:space="0"/>
              <w:right w:val="single" w:color="auto" w:sz="12" w:space="0"/>
            </w:tcBorders>
            <w:vAlign w:val="center"/>
          </w:tcPr>
          <w:p>
            <w:pPr>
              <w:widowControl w:val="0"/>
              <w:wordWrap/>
              <w:adjustRightInd/>
              <w:snapToGrid/>
              <w:spacing w:before="0" w:after="0" w:line="400" w:lineRule="exact"/>
              <w:ind w:left="0" w:leftChars="0" w:right="0" w:firstLine="480" w:firstLineChars="200"/>
              <w:jc w:val="left"/>
              <w:textAlignment w:val="auto"/>
              <w:outlineLvl w:val="9"/>
              <w:rPr>
                <w:rFonts w:hint="eastAsia" w:ascii="宋体" w:hAnsi="宋体" w:eastAsia="宋体" w:cs="宋体"/>
                <w:b w:val="0"/>
                <w:bCs w:val="0"/>
                <w:spacing w:val="0"/>
                <w:sz w:val="24"/>
                <w:u w:val="none"/>
              </w:rPr>
            </w:pPr>
            <w:r>
              <w:rPr>
                <w:rFonts w:hint="eastAsia" w:ascii="宋体" w:hAnsi="宋体" w:eastAsia="宋体" w:cs="宋体"/>
                <w:b w:val="0"/>
                <w:bCs w:val="0"/>
                <w:spacing w:val="0"/>
                <w:sz w:val="24"/>
              </w:rPr>
              <w:t>该同志目前</w:t>
            </w:r>
            <w:r>
              <w:rPr>
                <w:rFonts w:hint="eastAsia" w:ascii="宋体" w:hAnsi="宋体" w:eastAsia="宋体" w:cs="宋体"/>
                <w:b w:val="0"/>
                <w:bCs w:val="0"/>
                <w:spacing w:val="0"/>
                <w:sz w:val="24"/>
                <w:lang w:val="en-US" w:eastAsia="zh-CN"/>
              </w:rPr>
              <w:t xml:space="preserve"> </w:t>
            </w:r>
            <w:r>
              <w:rPr>
                <w:rFonts w:hint="eastAsia" w:ascii="宋体" w:hAnsi="宋体" w:eastAsia="宋体" w:cs="宋体"/>
                <w:b w:val="0"/>
                <w:bCs w:val="0"/>
                <w:spacing w:val="0"/>
                <w:sz w:val="24"/>
                <w:u w:val="single"/>
                <w:lang w:val="en-US" w:eastAsia="zh-CN"/>
              </w:rPr>
              <w:t xml:space="preserve">    </w:t>
            </w:r>
            <w:r>
              <w:rPr>
                <w:rFonts w:hint="eastAsia" w:ascii="宋体" w:hAnsi="宋体" w:eastAsia="宋体" w:cs="宋体"/>
                <w:b w:val="0"/>
                <w:bCs w:val="0"/>
                <w:spacing w:val="0"/>
                <w:sz w:val="24"/>
                <w:lang w:val="en-US" w:eastAsia="zh-CN"/>
              </w:rPr>
              <w:t>（是/否）我单位</w:t>
            </w:r>
            <w:r>
              <w:rPr>
                <w:rFonts w:hint="eastAsia" w:ascii="宋体" w:hAnsi="宋体" w:eastAsia="宋体" w:cs="宋体"/>
                <w:b w:val="0"/>
                <w:bCs w:val="0"/>
                <w:spacing w:val="0"/>
                <w:sz w:val="24"/>
              </w:rPr>
              <w:t>从事法律事务工作</w:t>
            </w:r>
            <w:r>
              <w:rPr>
                <w:rFonts w:hint="eastAsia" w:ascii="宋体" w:hAnsi="宋体" w:eastAsia="宋体" w:cs="宋体"/>
                <w:b w:val="0"/>
                <w:bCs w:val="0"/>
                <w:spacing w:val="0"/>
                <w:sz w:val="24"/>
                <w:lang w:eastAsia="zh-CN"/>
              </w:rPr>
              <w:t>的公司律师。本单位依据公司律师管理有关规定对该同志进行年度考核，重点考核其上一年度遵守法律法规和职业道德、履行岗位职责、从事法律事务工作数量和质量等方面工作情况。现经研究，建议考核评定为：</w:t>
            </w:r>
            <w:r>
              <w:rPr>
                <w:rFonts w:hint="eastAsia" w:ascii="宋体" w:hAnsi="宋体" w:eastAsia="宋体" w:cs="宋体"/>
                <w:b w:val="0"/>
                <w:bCs w:val="0"/>
                <w:spacing w:val="0"/>
                <w:sz w:val="24"/>
                <w:u w:val="single"/>
                <w:lang w:val="en-US" w:eastAsia="zh-CN"/>
              </w:rPr>
              <w:t xml:space="preserve">               </w:t>
            </w:r>
            <w:r>
              <w:rPr>
                <w:rFonts w:hint="eastAsia" w:ascii="宋体" w:hAnsi="宋体" w:eastAsia="宋体" w:cs="宋体"/>
                <w:b w:val="0"/>
                <w:bCs w:val="0"/>
                <w:spacing w:val="0"/>
                <w:sz w:val="24"/>
                <w:u w:val="none"/>
                <w:lang w:val="en-US" w:eastAsia="zh-CN"/>
              </w:rPr>
              <w:t xml:space="preserve"> （称职/基本称职/不称职）。</w:t>
            </w:r>
          </w:p>
          <w:p>
            <w:pPr>
              <w:spacing w:line="300" w:lineRule="exact"/>
              <w:jc w:val="center"/>
              <w:rPr>
                <w:rFonts w:hint="eastAsia" w:ascii="宋体" w:hAnsi="宋体" w:eastAsia="宋体" w:cs="宋体"/>
                <w:spacing w:val="-20"/>
                <w:sz w:val="24"/>
              </w:rPr>
            </w:pPr>
          </w:p>
          <w:p>
            <w:pPr>
              <w:spacing w:line="300" w:lineRule="exact"/>
              <w:ind w:firstLine="1400" w:firstLineChars="700"/>
              <w:jc w:val="both"/>
              <w:rPr>
                <w:rFonts w:hint="eastAsia" w:ascii="宋体" w:hAnsi="宋体" w:eastAsia="宋体" w:cs="宋体"/>
                <w:spacing w:val="-20"/>
                <w:sz w:val="24"/>
                <w:lang w:eastAsia="zh-CN"/>
              </w:rPr>
            </w:pPr>
          </w:p>
          <w:p>
            <w:pPr>
              <w:spacing w:line="300" w:lineRule="exact"/>
              <w:jc w:val="both"/>
              <w:rPr>
                <w:rFonts w:hint="eastAsia" w:ascii="宋体" w:hAnsi="宋体" w:eastAsia="宋体" w:cs="宋体"/>
                <w:spacing w:val="-20"/>
                <w:sz w:val="24"/>
              </w:rPr>
            </w:pPr>
            <w:r>
              <w:rPr>
                <w:rFonts w:hint="eastAsia" w:ascii="宋体" w:hAnsi="宋体" w:eastAsia="宋体" w:cs="宋体"/>
                <w:spacing w:val="-20"/>
                <w:sz w:val="24"/>
                <w:lang w:eastAsia="zh-CN"/>
              </w:rPr>
              <w:t>单位</w:t>
            </w:r>
            <w:r>
              <w:rPr>
                <w:rFonts w:hint="eastAsia" w:ascii="宋体" w:hAnsi="宋体" w:eastAsia="宋体" w:cs="宋体"/>
                <w:spacing w:val="-20"/>
                <w:sz w:val="24"/>
              </w:rPr>
              <w:t xml:space="preserve">负责人签字：               </w:t>
            </w:r>
            <w:r>
              <w:rPr>
                <w:rFonts w:hint="eastAsia" w:ascii="宋体" w:hAnsi="宋体" w:cs="宋体"/>
                <w:spacing w:val="-20"/>
                <w:sz w:val="24"/>
                <w:lang w:val="en-US" w:eastAsia="zh-CN"/>
              </w:rPr>
              <w:t xml:space="preserve">                   </w:t>
            </w:r>
            <w:r>
              <w:rPr>
                <w:rFonts w:hint="eastAsia" w:ascii="宋体" w:hAnsi="宋体" w:eastAsia="宋体" w:cs="宋体"/>
                <w:spacing w:val="-20"/>
                <w:sz w:val="24"/>
                <w:lang w:eastAsia="zh-CN"/>
              </w:rPr>
              <w:t>单位</w:t>
            </w:r>
            <w:r>
              <w:rPr>
                <w:rFonts w:hint="eastAsia" w:ascii="宋体" w:hAnsi="宋体" w:eastAsia="宋体" w:cs="宋体"/>
                <w:spacing w:val="-20"/>
                <w:sz w:val="24"/>
                <w:lang w:val="en-US" w:eastAsia="zh-CN"/>
              </w:rPr>
              <w:t>(</w:t>
            </w:r>
            <w:r>
              <w:rPr>
                <w:rFonts w:hint="eastAsia" w:ascii="宋体" w:hAnsi="宋体" w:eastAsia="宋体" w:cs="宋体"/>
                <w:spacing w:val="-20"/>
                <w:sz w:val="24"/>
              </w:rPr>
              <w:t>盖章</w:t>
            </w:r>
            <w:r>
              <w:rPr>
                <w:rFonts w:hint="eastAsia" w:ascii="宋体" w:hAnsi="宋体" w:eastAsia="宋体" w:cs="宋体"/>
                <w:spacing w:val="-20"/>
                <w:sz w:val="24"/>
                <w:lang w:val="en-US" w:eastAsia="zh-CN"/>
              </w:rPr>
              <w:t>)</w:t>
            </w:r>
            <w:r>
              <w:rPr>
                <w:rFonts w:hint="eastAsia" w:ascii="宋体" w:hAnsi="宋体" w:eastAsia="宋体" w:cs="宋体"/>
                <w:spacing w:val="-20"/>
                <w:sz w:val="24"/>
              </w:rPr>
              <w:t>：</w:t>
            </w:r>
          </w:p>
          <w:p>
            <w:pPr>
              <w:spacing w:line="300" w:lineRule="exact"/>
              <w:jc w:val="center"/>
              <w:rPr>
                <w:rFonts w:hint="eastAsia" w:ascii="仿宋" w:hAnsi="仿宋" w:eastAsia="仿宋" w:cs="仿宋"/>
                <w:spacing w:val="-20"/>
                <w:sz w:val="24"/>
              </w:rPr>
            </w:pPr>
            <w:r>
              <w:rPr>
                <w:rFonts w:hint="eastAsia" w:ascii="宋体" w:hAnsi="宋体" w:eastAsia="宋体" w:cs="宋体"/>
                <w:spacing w:val="-20"/>
                <w:sz w:val="24"/>
              </w:rPr>
              <w:t>　　　　　　　　　　　　　　　　　　　　　　　</w:t>
            </w: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　年</w:t>
            </w: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 xml:space="preserve">   </w:t>
            </w: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 xml:space="preserve">月  </w:t>
            </w: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 xml:space="preserve">  日</w:t>
            </w:r>
          </w:p>
        </w:tc>
      </w:tr>
      <w:tr>
        <w:trPr>
          <w:cantSplit/>
          <w:trHeight w:val="1754" w:hRule="atLeast"/>
        </w:trPr>
        <w:tc>
          <w:tcPr>
            <w:tcW w:w="1770"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sz w:val="24"/>
              </w:rPr>
            </w:pPr>
            <w:r>
              <w:rPr>
                <w:rFonts w:hint="eastAsia" w:ascii="宋体" w:hAnsi="宋体"/>
                <w:sz w:val="24"/>
              </w:rPr>
              <w:t>本人意见</w:t>
            </w:r>
          </w:p>
        </w:tc>
        <w:tc>
          <w:tcPr>
            <w:tcW w:w="7446" w:type="dxa"/>
            <w:gridSpan w:val="6"/>
            <w:tcBorders>
              <w:top w:val="single" w:color="auto" w:sz="4" w:space="0"/>
              <w:left w:val="single" w:color="auto" w:sz="4" w:space="0"/>
              <w:bottom w:val="single" w:color="auto" w:sz="4" w:space="0"/>
              <w:right w:val="single" w:color="auto" w:sz="12" w:space="0"/>
            </w:tcBorders>
            <w:vAlign w:val="center"/>
          </w:tcPr>
          <w:p>
            <w:pPr>
              <w:spacing w:line="300" w:lineRule="exact"/>
              <w:jc w:val="center"/>
              <w:rPr>
                <w:rFonts w:hint="eastAsia" w:ascii="仿宋" w:hAnsi="仿宋" w:eastAsia="仿宋" w:cs="仿宋"/>
                <w:spacing w:val="-20"/>
                <w:sz w:val="24"/>
              </w:rPr>
            </w:pPr>
          </w:p>
          <w:p>
            <w:pPr>
              <w:spacing w:line="300" w:lineRule="exact"/>
              <w:jc w:val="both"/>
              <w:rPr>
                <w:rFonts w:hint="eastAsia" w:ascii="宋体" w:hAnsi="宋体" w:eastAsia="宋体" w:cs="宋体"/>
                <w:spacing w:val="-20"/>
                <w:sz w:val="24"/>
                <w:lang w:val="en-US" w:eastAsia="zh-CN"/>
              </w:rPr>
            </w:pPr>
            <w:r>
              <w:rPr>
                <w:rFonts w:hint="eastAsia" w:ascii="仿宋" w:hAnsi="仿宋" w:eastAsia="仿宋" w:cs="仿宋"/>
                <w:spacing w:val="-20"/>
                <w:sz w:val="24"/>
                <w:lang w:val="en-US" w:eastAsia="zh-CN"/>
              </w:rPr>
              <w:t xml:space="preserve">                     </w:t>
            </w:r>
            <w:r>
              <w:rPr>
                <w:rFonts w:hint="eastAsia" w:ascii="宋体" w:hAnsi="宋体" w:eastAsia="宋体" w:cs="宋体"/>
                <w:spacing w:val="-20"/>
                <w:sz w:val="24"/>
                <w:lang w:val="en-US" w:eastAsia="zh-CN"/>
              </w:rPr>
              <w:t xml:space="preserve">         </w:t>
            </w:r>
          </w:p>
          <w:p>
            <w:pPr>
              <w:spacing w:line="300" w:lineRule="exact"/>
              <w:jc w:val="both"/>
              <w:rPr>
                <w:rFonts w:hint="eastAsia" w:ascii="宋体" w:hAnsi="宋体" w:eastAsia="宋体" w:cs="宋体"/>
                <w:spacing w:val="-20"/>
                <w:sz w:val="24"/>
                <w:lang w:val="en-US" w:eastAsia="zh-CN"/>
              </w:rPr>
            </w:pPr>
          </w:p>
          <w:p>
            <w:pPr>
              <w:spacing w:line="300" w:lineRule="exact"/>
              <w:jc w:val="both"/>
              <w:rPr>
                <w:rFonts w:hint="eastAsia" w:ascii="宋体" w:hAnsi="宋体" w:eastAsia="宋体" w:cs="宋体"/>
                <w:spacing w:val="-20"/>
                <w:sz w:val="24"/>
              </w:rPr>
            </w:pPr>
            <w:r>
              <w:rPr>
                <w:rFonts w:hint="eastAsia" w:ascii="宋体" w:hAnsi="宋体" w:eastAsia="宋体" w:cs="宋体"/>
                <w:spacing w:val="-20"/>
                <w:sz w:val="24"/>
              </w:rPr>
              <w:t>签字：</w:t>
            </w:r>
          </w:p>
          <w:p>
            <w:pPr>
              <w:wordWrap w:val="0"/>
              <w:spacing w:line="300" w:lineRule="exact"/>
              <w:jc w:val="center"/>
              <w:rPr>
                <w:rFonts w:hint="eastAsia" w:ascii="宋体" w:hAnsi="宋体" w:eastAsia="宋体" w:cs="宋体"/>
                <w:spacing w:val="-20"/>
                <w:sz w:val="24"/>
                <w:lang w:val="en-US" w:eastAsia="zh-CN"/>
              </w:rPr>
            </w:pPr>
            <w:r>
              <w:rPr>
                <w:rFonts w:hint="eastAsia" w:ascii="宋体" w:hAnsi="宋体" w:eastAsia="宋体" w:cs="宋体"/>
                <w:spacing w:val="-20"/>
                <w:sz w:val="24"/>
              </w:rPr>
              <w:t xml:space="preserve">                                                      </w:t>
            </w:r>
            <w:r>
              <w:rPr>
                <w:rFonts w:hint="eastAsia" w:ascii="宋体" w:hAnsi="宋体" w:eastAsia="宋体" w:cs="宋体"/>
                <w:spacing w:val="-20"/>
                <w:sz w:val="24"/>
                <w:lang w:val="en-US" w:eastAsia="zh-CN"/>
              </w:rPr>
              <w:t xml:space="preserve">                </w:t>
            </w:r>
          </w:p>
          <w:p>
            <w:pPr>
              <w:wordWrap w:val="0"/>
              <w:spacing w:line="300" w:lineRule="exact"/>
              <w:jc w:val="center"/>
              <w:rPr>
                <w:rFonts w:hint="eastAsia" w:ascii="仿宋" w:hAnsi="仿宋" w:eastAsia="仿宋" w:cs="仿宋"/>
                <w:spacing w:val="-20"/>
                <w:sz w:val="24"/>
              </w:rPr>
            </w:pP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 xml:space="preserve">年 </w:t>
            </w: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 xml:space="preserve">   月  </w:t>
            </w: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 xml:space="preserve"> 日</w:t>
            </w:r>
          </w:p>
        </w:tc>
      </w:tr>
      <w:tr>
        <w:trPr>
          <w:cantSplit/>
          <w:trHeight w:val="1382" w:hRule="atLeast"/>
        </w:trPr>
        <w:tc>
          <w:tcPr>
            <w:tcW w:w="1770" w:type="dxa"/>
            <w:gridSpan w:val="2"/>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sz w:val="24"/>
                <w:lang w:eastAsia="zh-CN"/>
              </w:rPr>
            </w:pPr>
          </w:p>
          <w:p>
            <w:pPr>
              <w:jc w:val="center"/>
              <w:rPr>
                <w:rFonts w:hint="eastAsia" w:ascii="宋体" w:hAnsi="宋体"/>
                <w:sz w:val="24"/>
                <w:lang w:eastAsia="zh-CN"/>
              </w:rPr>
            </w:pPr>
            <w:r>
              <w:rPr>
                <w:rFonts w:hint="eastAsia" w:ascii="宋体" w:hAnsi="宋体"/>
                <w:sz w:val="24"/>
                <w:lang w:eastAsia="zh-CN"/>
              </w:rPr>
              <w:t>龙岩</w:t>
            </w:r>
            <w:r>
              <w:rPr>
                <w:rFonts w:hint="eastAsia" w:ascii="宋体" w:hAnsi="宋体"/>
                <w:sz w:val="24"/>
              </w:rPr>
              <w:t>市律师协会</w:t>
            </w:r>
            <w:r>
              <w:rPr>
                <w:rFonts w:hint="eastAsia" w:ascii="宋体" w:hAnsi="宋体"/>
                <w:sz w:val="24"/>
                <w:lang w:eastAsia="zh-CN"/>
              </w:rPr>
              <w:t>审查评定</w:t>
            </w:r>
          </w:p>
          <w:p>
            <w:pPr>
              <w:jc w:val="center"/>
              <w:rPr>
                <w:rFonts w:hint="eastAsia"/>
                <w:sz w:val="24"/>
              </w:rPr>
            </w:pPr>
            <w:r>
              <w:rPr>
                <w:rFonts w:hint="eastAsia" w:ascii="宋体" w:hAnsi="宋体"/>
                <w:sz w:val="24"/>
              </w:rPr>
              <w:t>意见</w:t>
            </w:r>
          </w:p>
          <w:p>
            <w:pPr>
              <w:jc w:val="center"/>
              <w:rPr>
                <w:rFonts w:hint="eastAsia"/>
                <w:sz w:val="24"/>
              </w:rPr>
            </w:pPr>
          </w:p>
        </w:tc>
        <w:tc>
          <w:tcPr>
            <w:tcW w:w="7446" w:type="dxa"/>
            <w:gridSpan w:val="6"/>
            <w:tcBorders>
              <w:top w:val="single" w:color="auto" w:sz="4" w:space="0"/>
              <w:left w:val="single" w:color="auto" w:sz="4" w:space="0"/>
              <w:bottom w:val="single" w:color="auto" w:sz="4" w:space="0"/>
              <w:right w:val="single" w:color="auto" w:sz="12" w:space="0"/>
            </w:tcBorders>
            <w:vAlign w:val="center"/>
          </w:tcPr>
          <w:p>
            <w:pPr>
              <w:spacing w:line="300" w:lineRule="exact"/>
              <w:jc w:val="center"/>
              <w:rPr>
                <w:rFonts w:hint="eastAsia" w:ascii="宋体" w:hAnsi="宋体" w:eastAsia="宋体" w:cs="宋体"/>
                <w:spacing w:val="-20"/>
                <w:sz w:val="24"/>
              </w:rPr>
            </w:pPr>
          </w:p>
          <w:p>
            <w:pPr>
              <w:spacing w:line="300" w:lineRule="exact"/>
              <w:jc w:val="center"/>
              <w:rPr>
                <w:rFonts w:hint="eastAsia" w:ascii="宋体" w:hAnsi="宋体" w:eastAsia="宋体" w:cs="宋体"/>
                <w:spacing w:val="-20"/>
                <w:sz w:val="24"/>
              </w:rPr>
            </w:pPr>
          </w:p>
          <w:p>
            <w:pPr>
              <w:spacing w:line="300" w:lineRule="exact"/>
              <w:jc w:val="center"/>
              <w:rPr>
                <w:rFonts w:hint="eastAsia" w:ascii="宋体" w:hAnsi="宋体" w:eastAsia="宋体" w:cs="宋体"/>
                <w:spacing w:val="-20"/>
                <w:sz w:val="24"/>
              </w:rPr>
            </w:pPr>
          </w:p>
          <w:p>
            <w:pPr>
              <w:spacing w:line="300" w:lineRule="exact"/>
              <w:jc w:val="both"/>
              <w:rPr>
                <w:rFonts w:hint="eastAsia" w:ascii="宋体" w:hAnsi="宋体" w:eastAsia="宋体" w:cs="宋体"/>
                <w:spacing w:val="-20"/>
                <w:sz w:val="24"/>
              </w:rPr>
            </w:pP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签字</w:t>
            </w:r>
            <w:r>
              <w:rPr>
                <w:rFonts w:hint="eastAsia" w:ascii="宋体" w:hAnsi="宋体" w:eastAsia="宋体" w:cs="宋体"/>
                <w:spacing w:val="-20"/>
                <w:sz w:val="24"/>
                <w:lang w:eastAsia="zh-CN"/>
              </w:rPr>
              <w:t>：</w:t>
            </w: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盖章</w:t>
            </w:r>
            <w:r>
              <w:rPr>
                <w:rFonts w:hint="eastAsia" w:ascii="宋体" w:hAnsi="宋体" w:eastAsia="宋体" w:cs="宋体"/>
                <w:spacing w:val="-20"/>
                <w:sz w:val="24"/>
                <w:lang w:eastAsia="zh-CN"/>
              </w:rPr>
              <w:t>：</w:t>
            </w:r>
          </w:p>
          <w:p>
            <w:pPr>
              <w:spacing w:line="300" w:lineRule="exact"/>
              <w:ind w:firstLine="3672" w:firstLineChars="1836"/>
              <w:jc w:val="center"/>
              <w:rPr>
                <w:rFonts w:hint="eastAsia" w:ascii="宋体" w:hAnsi="宋体" w:eastAsia="宋体" w:cs="宋体"/>
                <w:spacing w:val="-20"/>
                <w:sz w:val="24"/>
              </w:rPr>
            </w:pPr>
            <w:r>
              <w:rPr>
                <w:rFonts w:hint="eastAsia" w:ascii="宋体" w:hAnsi="宋体" w:eastAsia="宋体" w:cs="宋体"/>
                <w:spacing w:val="-20"/>
                <w:sz w:val="24"/>
                <w:lang w:val="en-US" w:eastAsia="zh-CN"/>
              </w:rPr>
              <w:t xml:space="preserve">                       </w:t>
            </w:r>
            <w:r>
              <w:rPr>
                <w:rFonts w:hint="eastAsia" w:ascii="宋体" w:hAnsi="宋体" w:eastAsia="宋体" w:cs="宋体"/>
                <w:spacing w:val="-20"/>
                <w:sz w:val="24"/>
              </w:rPr>
              <w:t>年     月     日</w:t>
            </w:r>
          </w:p>
        </w:tc>
      </w:tr>
      <w:tr>
        <w:trPr>
          <w:cantSplit/>
          <w:trHeight w:val="12052" w:hRule="atLeast"/>
        </w:trPr>
        <w:tc>
          <w:tcPr>
            <w:tcW w:w="9216" w:type="dxa"/>
            <w:gridSpan w:val="8"/>
            <w:tcBorders>
              <w:top w:val="single" w:color="auto" w:sz="4" w:space="0"/>
              <w:left w:val="single" w:color="auto" w:sz="12" w:space="0"/>
              <w:bottom w:val="single" w:color="auto" w:sz="4" w:space="0"/>
              <w:right w:val="single" w:color="auto" w:sz="12" w:space="0"/>
            </w:tcBorders>
            <w:vAlign w:val="top"/>
          </w:tcPr>
          <w:p>
            <w:pPr>
              <w:widowControl w:val="0"/>
              <w:wordWrap/>
              <w:adjustRightInd/>
              <w:snapToGrid/>
              <w:spacing w:before="0" w:after="0" w:line="600" w:lineRule="exact"/>
              <w:ind w:left="0" w:leftChars="0" w:right="0" w:firstLine="0" w:firstLineChars="0"/>
              <w:jc w:val="center"/>
              <w:textAlignment w:val="auto"/>
              <w:outlineLvl w:val="9"/>
              <w:rPr>
                <w:rFonts w:hint="eastAsia" w:ascii="宋体" w:hAnsi="宋体" w:eastAsia="宋体" w:cs="宋体"/>
                <w:b/>
                <w:bCs/>
                <w:spacing w:val="-20"/>
                <w:sz w:val="32"/>
                <w:szCs w:val="32"/>
              </w:rPr>
            </w:pPr>
            <w:r>
              <w:rPr>
                <w:rFonts w:hint="eastAsia" w:ascii="宋体" w:hAnsi="宋体" w:eastAsia="宋体" w:cs="宋体"/>
                <w:b/>
                <w:bCs/>
                <w:spacing w:val="-20"/>
                <w:sz w:val="32"/>
                <w:szCs w:val="32"/>
              </w:rPr>
              <w:t>个 人 总 结</w:t>
            </w:r>
          </w:p>
          <w:p>
            <w:pPr>
              <w:spacing w:line="300" w:lineRule="exact"/>
              <w:jc w:val="left"/>
              <w:rPr>
                <w:rFonts w:hint="eastAsia" w:ascii="宋体" w:hAnsi="宋体" w:eastAsia="宋体" w:cs="宋体"/>
                <w:spacing w:val="-20"/>
                <w:sz w:val="28"/>
                <w:szCs w:val="28"/>
              </w:rPr>
            </w:pPr>
            <w:r>
              <w:rPr>
                <w:rFonts w:hint="eastAsia" w:ascii="宋体" w:hAnsi="宋体" w:eastAsia="宋体" w:cs="宋体"/>
                <w:spacing w:val="-20"/>
                <w:sz w:val="28"/>
                <w:szCs w:val="28"/>
              </w:rPr>
              <w:t xml:space="preserve">                </w:t>
            </w: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left"/>
              <w:rPr>
                <w:rFonts w:hint="eastAsia" w:ascii="宋体" w:hAnsi="宋体" w:eastAsia="宋体" w:cs="宋体"/>
                <w:spacing w:val="-20"/>
                <w:sz w:val="28"/>
                <w:szCs w:val="28"/>
              </w:rPr>
            </w:pPr>
          </w:p>
          <w:p>
            <w:pPr>
              <w:spacing w:line="300" w:lineRule="exact"/>
              <w:jc w:val="center"/>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 xml:space="preserve">                                                   </w:t>
            </w: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lang w:val="en-US" w:eastAsia="zh-CN"/>
              </w:rPr>
            </w:pPr>
          </w:p>
          <w:p>
            <w:pPr>
              <w:spacing w:line="300" w:lineRule="exact"/>
              <w:jc w:val="center"/>
              <w:rPr>
                <w:rFonts w:hint="eastAsia" w:ascii="宋体" w:hAnsi="宋体" w:eastAsia="宋体" w:cs="宋体"/>
                <w:spacing w:val="-20"/>
                <w:sz w:val="28"/>
                <w:szCs w:val="28"/>
              </w:rPr>
            </w:pPr>
            <w:r>
              <w:rPr>
                <w:rFonts w:hint="eastAsia" w:ascii="宋体" w:hAnsi="宋体" w:eastAsia="宋体" w:cs="宋体"/>
                <w:spacing w:val="-20"/>
                <w:sz w:val="28"/>
                <w:szCs w:val="28"/>
                <w:lang w:val="en-US" w:eastAsia="zh-CN"/>
              </w:rPr>
              <w:t xml:space="preserve">                                                         </w:t>
            </w:r>
            <w:r>
              <w:rPr>
                <w:rFonts w:hint="eastAsia" w:ascii="宋体" w:hAnsi="宋体" w:eastAsia="宋体" w:cs="宋体"/>
                <w:spacing w:val="-20"/>
                <w:sz w:val="28"/>
                <w:szCs w:val="28"/>
              </w:rPr>
              <w:t xml:space="preserve">本人签字：   </w:t>
            </w:r>
          </w:p>
          <w:p>
            <w:pPr>
              <w:spacing w:line="300" w:lineRule="exact"/>
              <w:jc w:val="left"/>
              <w:rPr>
                <w:rFonts w:hint="eastAsia" w:ascii="宋体" w:hAnsi="宋体" w:eastAsia="宋体" w:cs="宋体"/>
                <w:spacing w:val="-20"/>
                <w:sz w:val="28"/>
                <w:szCs w:val="28"/>
              </w:rPr>
            </w:pPr>
            <w:r>
              <w:rPr>
                <w:rFonts w:hint="eastAsia" w:ascii="宋体" w:hAnsi="宋体" w:eastAsia="宋体" w:cs="宋体"/>
                <w:spacing w:val="-20"/>
                <w:sz w:val="28"/>
                <w:szCs w:val="28"/>
              </w:rPr>
              <w:t>　　　　</w:t>
            </w:r>
          </w:p>
          <w:p>
            <w:pPr>
              <w:spacing w:line="300" w:lineRule="exact"/>
              <w:jc w:val="right"/>
              <w:rPr>
                <w:rFonts w:hint="eastAsia" w:ascii="宋体" w:hAnsi="宋体" w:eastAsia="宋体" w:cs="宋体"/>
                <w:spacing w:val="-20"/>
                <w:sz w:val="28"/>
                <w:szCs w:val="28"/>
              </w:rPr>
            </w:pPr>
            <w:r>
              <w:rPr>
                <w:rFonts w:hint="eastAsia" w:ascii="宋体" w:hAnsi="宋体" w:eastAsia="宋体" w:cs="宋体"/>
                <w:spacing w:val="-20"/>
                <w:sz w:val="28"/>
                <w:szCs w:val="28"/>
              </w:rPr>
              <w:t>年       月      日</w:t>
            </w:r>
          </w:p>
        </w:tc>
      </w:tr>
    </w:tbl>
    <w:p>
      <w:pPr>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rPr>
        <w:t>附件</w:t>
      </w:r>
      <w:r>
        <w:rPr>
          <w:rFonts w:hint="eastAsia" w:ascii="仿宋_GB2312" w:hAnsi="仿宋_GB2312" w:eastAsia="仿宋_GB2312" w:cs="仿宋_GB2312"/>
          <w:sz w:val="32"/>
          <w:lang w:val="en-US" w:eastAsia="zh-CN"/>
        </w:rPr>
        <w:t>5</w:t>
      </w:r>
    </w:p>
    <w:p>
      <w:pPr>
        <w:rPr>
          <w:rFonts w:hint="eastAsia" w:ascii="仿宋_GB2312" w:hAnsi="仿宋_GB2312" w:eastAsia="仿宋_GB2312" w:cs="仿宋_GB2312"/>
          <w:sz w:val="32"/>
          <w:lang w:val="en-US" w:eastAsia="zh-CN"/>
        </w:rPr>
      </w:pP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律师执业年度考核登记表（专兼职社会律师）</w:t>
      </w:r>
    </w:p>
    <w:p>
      <w:pPr>
        <w:jc w:val="center"/>
        <w:rPr>
          <w:rFonts w:hint="default" w:ascii="方正小标宋简体" w:hAnsi="方正小标宋简体" w:eastAsia="方正小标宋简体" w:cs="方正小标宋简体"/>
          <w:b w:val="0"/>
          <w:bCs/>
          <w:sz w:val="36"/>
          <w:szCs w:val="36"/>
        </w:rPr>
      </w:pPr>
      <w:r>
        <w:rPr>
          <w:rFonts w:hint="eastAsia" w:ascii="楷体" w:hAnsi="楷体" w:eastAsia="楷体" w:cs="楷体"/>
          <w:b w:val="0"/>
          <w:bCs/>
          <w:sz w:val="32"/>
        </w:rPr>
        <w:t>（20</w:t>
      </w:r>
      <w:r>
        <w:rPr>
          <w:rFonts w:hint="eastAsia" w:ascii="楷体" w:hAnsi="楷体" w:eastAsia="楷体" w:cs="楷体"/>
          <w:b w:val="0"/>
          <w:bCs/>
          <w:sz w:val="32"/>
          <w:lang w:val="en-US" w:eastAsia="zh-CN"/>
        </w:rPr>
        <w:t>23</w:t>
      </w:r>
      <w:r>
        <w:rPr>
          <w:rFonts w:hint="eastAsia" w:ascii="楷体" w:hAnsi="楷体" w:eastAsia="楷体" w:cs="楷体"/>
          <w:b w:val="0"/>
          <w:bCs/>
          <w:sz w:val="32"/>
        </w:rPr>
        <w:t>年度）</w:t>
      </w:r>
    </w:p>
    <w:tbl>
      <w:tblPr>
        <w:tblW w:w="91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597"/>
        <w:gridCol w:w="660"/>
        <w:gridCol w:w="660"/>
        <w:gridCol w:w="672"/>
        <w:gridCol w:w="321"/>
        <w:gridCol w:w="327"/>
        <w:gridCol w:w="636"/>
        <w:gridCol w:w="517"/>
        <w:gridCol w:w="155"/>
        <w:gridCol w:w="624"/>
        <w:gridCol w:w="698"/>
        <w:gridCol w:w="634"/>
        <w:gridCol w:w="684"/>
        <w:gridCol w:w="158"/>
        <w:gridCol w:w="562"/>
        <w:gridCol w:w="765"/>
      </w:tblGrid>
      <w:tr>
        <w:trPr>
          <w:cantSplit/>
          <w:trHeight w:val="435" w:hRule="atLeast"/>
        </w:trPr>
        <w:tc>
          <w:tcPr>
            <w:tcW w:w="1125" w:type="dxa"/>
            <w:gridSpan w:val="2"/>
            <w:vMerge w:val="restart"/>
            <w:tcBorders>
              <w:top w:val="single" w:color="auto" w:sz="8" w:space="0"/>
              <w:left w:val="single" w:color="auto" w:sz="8" w:space="0"/>
              <w:bottom w:val="single" w:color="auto" w:sz="4" w:space="0"/>
              <w:right w:val="single" w:color="auto" w:sz="4" w:space="0"/>
            </w:tcBorders>
            <w:vAlign w:val="center"/>
          </w:tcPr>
          <w:p>
            <w:pPr>
              <w:jc w:val="center"/>
              <w:rPr>
                <w:rFonts w:hint="eastAsia"/>
                <w:sz w:val="24"/>
              </w:rPr>
            </w:pPr>
            <w:r>
              <w:rPr>
                <w:rFonts w:hint="eastAsia" w:ascii="宋体" w:hAnsi="宋体"/>
                <w:spacing w:val="-20"/>
                <w:sz w:val="24"/>
              </w:rPr>
              <w:t>姓　名</w:t>
            </w:r>
          </w:p>
        </w:tc>
        <w:tc>
          <w:tcPr>
            <w:tcW w:w="1320" w:type="dxa"/>
            <w:gridSpan w:val="2"/>
            <w:vMerge w:val="restart"/>
            <w:tcBorders>
              <w:top w:val="single" w:color="auto" w:sz="8" w:space="0"/>
              <w:left w:val="single" w:color="auto" w:sz="4" w:space="0"/>
              <w:bottom w:val="single" w:color="auto" w:sz="8" w:space="0"/>
              <w:right w:val="single" w:color="auto" w:sz="8" w:space="0"/>
            </w:tcBorders>
            <w:vAlign w:val="center"/>
          </w:tcPr>
          <w:p>
            <w:pPr>
              <w:jc w:val="center"/>
              <w:rPr>
                <w:rFonts w:hint="eastAsia"/>
                <w:sz w:val="24"/>
              </w:rPr>
            </w:pPr>
          </w:p>
        </w:tc>
        <w:tc>
          <w:tcPr>
            <w:tcW w:w="1320" w:type="dxa"/>
            <w:gridSpan w:val="3"/>
            <w:tcBorders>
              <w:top w:val="single" w:color="auto" w:sz="8" w:space="0"/>
              <w:left w:val="single" w:color="auto" w:sz="8" w:space="0"/>
              <w:bottom w:val="single" w:color="auto" w:sz="4" w:space="0"/>
              <w:right w:val="single" w:color="auto" w:sz="8" w:space="0"/>
            </w:tcBorders>
            <w:vAlign w:val="center"/>
          </w:tcPr>
          <w:p>
            <w:pPr>
              <w:spacing w:line="300" w:lineRule="exact"/>
              <w:jc w:val="center"/>
              <w:rPr>
                <w:rFonts w:hint="eastAsia"/>
                <w:sz w:val="24"/>
              </w:rPr>
            </w:pPr>
            <w:r>
              <w:rPr>
                <w:rFonts w:hint="eastAsia" w:ascii="宋体" w:hAnsi="宋体"/>
                <w:sz w:val="24"/>
              </w:rPr>
              <w:t>专</w:t>
            </w:r>
            <w:r>
              <w:rPr>
                <w:rFonts w:hint="eastAsia" w:ascii="宋体" w:hAnsi="宋体"/>
                <w:sz w:val="24"/>
                <w:lang w:val="en-US" w:eastAsia="zh-CN"/>
              </w:rPr>
              <w:t>\</w:t>
            </w:r>
            <w:r>
              <w:rPr>
                <w:rFonts w:hint="eastAsia" w:ascii="宋体" w:hAnsi="宋体"/>
                <w:sz w:val="24"/>
              </w:rPr>
              <w:t>兼职</w:t>
            </w:r>
          </w:p>
        </w:tc>
        <w:tc>
          <w:tcPr>
            <w:tcW w:w="1932" w:type="dxa"/>
            <w:gridSpan w:val="4"/>
            <w:tcBorders>
              <w:top w:val="single" w:color="auto" w:sz="8" w:space="0"/>
              <w:left w:val="single" w:color="auto" w:sz="8" w:space="0"/>
              <w:bottom w:val="single" w:color="auto" w:sz="8" w:space="0"/>
              <w:right w:val="single" w:color="auto" w:sz="4" w:space="0"/>
            </w:tcBorders>
            <w:vAlign w:val="center"/>
          </w:tcPr>
          <w:p>
            <w:pPr>
              <w:jc w:val="center"/>
              <w:rPr>
                <w:rFonts w:hint="eastAsia"/>
                <w:sz w:val="24"/>
              </w:rPr>
            </w:pPr>
            <w:r>
              <w:rPr>
                <w:rFonts w:hint="eastAsia" w:ascii="宋体" w:hAnsi="宋体"/>
                <w:sz w:val="24"/>
              </w:rPr>
              <w:t>执业证号</w:t>
            </w:r>
          </w:p>
        </w:tc>
        <w:tc>
          <w:tcPr>
            <w:tcW w:w="3501" w:type="dxa"/>
            <w:gridSpan w:val="6"/>
            <w:tcBorders>
              <w:top w:val="single" w:color="auto" w:sz="8" w:space="0"/>
              <w:left w:val="single" w:color="auto" w:sz="4" w:space="0"/>
              <w:bottom w:val="single" w:color="auto" w:sz="8" w:space="0"/>
              <w:right w:val="single" w:color="auto" w:sz="8" w:space="0"/>
            </w:tcBorders>
            <w:vAlign w:val="center"/>
          </w:tcPr>
          <w:p>
            <w:pPr>
              <w:jc w:val="center"/>
              <w:rPr>
                <w:rFonts w:hint="eastAsia"/>
                <w:sz w:val="24"/>
              </w:rPr>
            </w:pPr>
          </w:p>
        </w:tc>
      </w:tr>
      <w:tr>
        <w:trPr>
          <w:cantSplit/>
          <w:trHeight w:val="407" w:hRule="atLeast"/>
        </w:trPr>
        <w:tc>
          <w:tcPr>
            <w:tcW w:w="1125" w:type="dxa"/>
            <w:gridSpan w:val="2"/>
            <w:vMerge w:val="continue"/>
            <w:tcBorders>
              <w:top w:val="single" w:color="auto" w:sz="4" w:space="0"/>
              <w:left w:val="single" w:color="auto" w:sz="8" w:space="0"/>
              <w:bottom w:val="single" w:color="auto" w:sz="4" w:space="0"/>
              <w:right w:val="single" w:color="auto" w:sz="4" w:space="0"/>
            </w:tcBorders>
            <w:vAlign w:val="center"/>
          </w:tcPr>
          <w:p>
            <w:pPr>
              <w:jc w:val="center"/>
              <w:rPr>
                <w:rFonts w:hint="eastAsia"/>
                <w:sz w:val="24"/>
              </w:rPr>
            </w:pPr>
          </w:p>
        </w:tc>
        <w:tc>
          <w:tcPr>
            <w:tcW w:w="1320" w:type="dxa"/>
            <w:gridSpan w:val="2"/>
            <w:vMerge w:val="continue"/>
            <w:tcBorders>
              <w:top w:val="single" w:color="auto" w:sz="8" w:space="0"/>
              <w:left w:val="single" w:color="auto" w:sz="4" w:space="0"/>
              <w:bottom w:val="single" w:color="auto" w:sz="4" w:space="0"/>
              <w:right w:val="single" w:color="auto" w:sz="8" w:space="0"/>
            </w:tcBorders>
            <w:vAlign w:val="center"/>
          </w:tcPr>
          <w:p>
            <w:pPr>
              <w:jc w:val="center"/>
              <w:rPr>
                <w:rFonts w:hint="eastAsia"/>
                <w:sz w:val="24"/>
              </w:rPr>
            </w:pPr>
          </w:p>
        </w:tc>
        <w:tc>
          <w:tcPr>
            <w:tcW w:w="1320" w:type="dxa"/>
            <w:gridSpan w:val="3"/>
            <w:tcBorders>
              <w:top w:val="single" w:color="auto" w:sz="4" w:space="0"/>
              <w:left w:val="single" w:color="auto" w:sz="8" w:space="0"/>
              <w:bottom w:val="single" w:color="auto" w:sz="4" w:space="0"/>
              <w:right w:val="single" w:color="auto" w:sz="8" w:space="0"/>
            </w:tcBorders>
            <w:vAlign w:val="center"/>
          </w:tcPr>
          <w:p>
            <w:pPr>
              <w:spacing w:line="300" w:lineRule="exact"/>
              <w:jc w:val="center"/>
              <w:rPr>
                <w:rFonts w:hint="eastAsia"/>
                <w:sz w:val="24"/>
              </w:rPr>
            </w:pPr>
          </w:p>
        </w:tc>
        <w:tc>
          <w:tcPr>
            <w:tcW w:w="1932" w:type="dxa"/>
            <w:gridSpan w:val="4"/>
            <w:tcBorders>
              <w:top w:val="single" w:color="auto" w:sz="8" w:space="0"/>
              <w:left w:val="single" w:color="auto" w:sz="8" w:space="0"/>
              <w:bottom w:val="single" w:color="auto" w:sz="4" w:space="0"/>
              <w:right w:val="single" w:color="auto" w:sz="4" w:space="0"/>
            </w:tcBorders>
            <w:vAlign w:val="center"/>
          </w:tcPr>
          <w:p>
            <w:pPr>
              <w:jc w:val="center"/>
              <w:rPr>
                <w:rFonts w:hint="eastAsia"/>
                <w:sz w:val="24"/>
              </w:rPr>
            </w:pPr>
            <w:r>
              <w:rPr>
                <w:rFonts w:hint="eastAsia" w:ascii="宋体" w:hAnsi="宋体"/>
                <w:sz w:val="24"/>
              </w:rPr>
              <w:t>执业机构</w:t>
            </w:r>
          </w:p>
        </w:tc>
        <w:tc>
          <w:tcPr>
            <w:tcW w:w="3501" w:type="dxa"/>
            <w:gridSpan w:val="6"/>
            <w:tcBorders>
              <w:top w:val="single" w:color="auto" w:sz="8" w:space="0"/>
              <w:left w:val="single" w:color="auto" w:sz="4" w:space="0"/>
              <w:bottom w:val="single" w:color="auto" w:sz="4" w:space="0"/>
              <w:right w:val="single" w:color="auto" w:sz="8" w:space="0"/>
            </w:tcBorders>
            <w:vAlign w:val="center"/>
          </w:tcPr>
          <w:p>
            <w:pPr>
              <w:jc w:val="center"/>
              <w:rPr>
                <w:rFonts w:hint="eastAsia"/>
                <w:sz w:val="24"/>
              </w:rPr>
            </w:pPr>
          </w:p>
        </w:tc>
      </w:tr>
      <w:tr>
        <w:trPr>
          <w:cantSplit/>
          <w:trHeight w:val="90" w:hRule="atLeast"/>
        </w:trPr>
        <w:tc>
          <w:tcPr>
            <w:tcW w:w="1125" w:type="dxa"/>
            <w:gridSpan w:val="2"/>
            <w:tcBorders>
              <w:top w:val="single" w:color="auto" w:sz="4" w:space="0"/>
              <w:left w:val="single" w:color="auto" w:sz="8" w:space="0"/>
              <w:bottom w:val="single" w:color="auto" w:sz="8" w:space="0"/>
              <w:right w:val="single" w:color="auto" w:sz="4" w:space="0"/>
            </w:tcBorders>
            <w:vAlign w:val="center"/>
          </w:tcPr>
          <w:p>
            <w:pPr>
              <w:spacing w:line="300" w:lineRule="exact"/>
              <w:jc w:val="center"/>
              <w:rPr>
                <w:rFonts w:hint="eastAsia"/>
                <w:sz w:val="24"/>
              </w:rPr>
            </w:pPr>
            <w:r>
              <w:rPr>
                <w:rFonts w:hint="eastAsia"/>
                <w:spacing w:val="-20"/>
                <w:sz w:val="24"/>
                <w:lang w:val="en-US" w:eastAsia="zh-CN"/>
              </w:rPr>
              <w:t>政治面貌</w:t>
            </w:r>
          </w:p>
        </w:tc>
        <w:tc>
          <w:tcPr>
            <w:tcW w:w="2640" w:type="dxa"/>
            <w:gridSpan w:val="5"/>
            <w:tcBorders>
              <w:top w:val="single" w:color="auto" w:sz="4" w:space="0"/>
              <w:left w:val="single" w:color="auto" w:sz="4" w:space="0"/>
              <w:bottom w:val="single" w:color="auto" w:sz="8" w:space="0"/>
              <w:right w:val="single" w:color="auto" w:sz="8" w:space="0"/>
            </w:tcBorders>
            <w:vAlign w:val="center"/>
          </w:tcPr>
          <w:p>
            <w:pPr>
              <w:spacing w:line="300" w:lineRule="exact"/>
              <w:jc w:val="center"/>
              <w:rPr>
                <w:rFonts w:hint="eastAsia"/>
                <w:sz w:val="24"/>
              </w:rPr>
            </w:pPr>
          </w:p>
        </w:tc>
        <w:tc>
          <w:tcPr>
            <w:tcW w:w="1932" w:type="dxa"/>
            <w:gridSpan w:val="4"/>
            <w:tcBorders>
              <w:top w:val="single" w:color="auto" w:sz="4" w:space="0"/>
              <w:left w:val="single" w:color="auto" w:sz="8" w:space="0"/>
              <w:bottom w:val="single" w:color="auto" w:sz="8" w:space="0"/>
              <w:right w:val="single" w:color="auto" w:sz="4" w:space="0"/>
            </w:tcBorders>
            <w:vAlign w:val="center"/>
          </w:tcPr>
          <w:p>
            <w:pPr>
              <w:jc w:val="both"/>
              <w:rPr>
                <w:rFonts w:hint="eastAsia" w:ascii="宋体" w:hAnsi="宋体"/>
                <w:sz w:val="24"/>
              </w:rPr>
            </w:pPr>
            <w:r>
              <w:rPr>
                <w:rFonts w:hint="eastAsia"/>
                <w:spacing w:val="-20"/>
                <w:sz w:val="24"/>
                <w:lang w:eastAsia="zh-CN"/>
              </w:rPr>
              <w:t>是否在律所专职执业（专职律师填写）</w:t>
            </w:r>
          </w:p>
        </w:tc>
        <w:tc>
          <w:tcPr>
            <w:tcW w:w="3501" w:type="dxa"/>
            <w:gridSpan w:val="6"/>
            <w:tcBorders>
              <w:top w:val="single" w:color="auto" w:sz="4" w:space="0"/>
              <w:left w:val="single" w:color="auto" w:sz="4" w:space="0"/>
              <w:bottom w:val="single" w:color="auto" w:sz="8" w:space="0"/>
              <w:right w:val="single" w:color="auto" w:sz="8" w:space="0"/>
            </w:tcBorders>
            <w:vAlign w:val="center"/>
          </w:tcPr>
          <w:p>
            <w:pPr>
              <w:jc w:val="center"/>
              <w:rPr>
                <w:rFonts w:hint="eastAsia"/>
                <w:sz w:val="24"/>
              </w:rPr>
            </w:pPr>
          </w:p>
        </w:tc>
      </w:tr>
      <w:tr>
        <w:trPr>
          <w:cantSplit/>
          <w:trHeight w:val="2686" w:hRule="atLeast"/>
        </w:trPr>
        <w:tc>
          <w:tcPr>
            <w:tcW w:w="528"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年</w:t>
            </w:r>
          </w:p>
          <w:p>
            <w:pPr>
              <w:jc w:val="center"/>
              <w:rPr>
                <w:rFonts w:hint="eastAsia"/>
                <w:sz w:val="24"/>
              </w:rPr>
            </w:pPr>
            <w:r>
              <w:rPr>
                <w:rFonts w:hint="eastAsia" w:ascii="宋体" w:hAnsi="宋体"/>
                <w:sz w:val="24"/>
              </w:rPr>
              <w:t>度</w:t>
            </w:r>
          </w:p>
          <w:p>
            <w:pPr>
              <w:jc w:val="center"/>
              <w:rPr>
                <w:rFonts w:hint="eastAsia"/>
                <w:sz w:val="24"/>
              </w:rPr>
            </w:pPr>
            <w:r>
              <w:rPr>
                <w:rFonts w:hint="eastAsia" w:ascii="宋体" w:hAnsi="宋体"/>
                <w:sz w:val="24"/>
              </w:rPr>
              <w:t>工</w:t>
            </w:r>
          </w:p>
          <w:p>
            <w:pPr>
              <w:jc w:val="center"/>
              <w:rPr>
                <w:rFonts w:hint="eastAsia"/>
                <w:sz w:val="24"/>
              </w:rPr>
            </w:pPr>
            <w:r>
              <w:rPr>
                <w:rFonts w:hint="eastAsia" w:ascii="宋体" w:hAnsi="宋体"/>
                <w:sz w:val="24"/>
              </w:rPr>
              <w:t>作</w:t>
            </w:r>
          </w:p>
          <w:p>
            <w:pPr>
              <w:jc w:val="center"/>
              <w:rPr>
                <w:rFonts w:hint="eastAsia"/>
                <w:sz w:val="24"/>
              </w:rPr>
            </w:pPr>
            <w:r>
              <w:rPr>
                <w:rFonts w:hint="eastAsia" w:ascii="宋体" w:hAnsi="宋体"/>
                <w:sz w:val="24"/>
              </w:rPr>
              <w:t>情</w:t>
            </w:r>
          </w:p>
          <w:p>
            <w:pPr>
              <w:jc w:val="center"/>
              <w:rPr>
                <w:rFonts w:hint="eastAsia"/>
                <w:sz w:val="24"/>
              </w:rPr>
            </w:pPr>
            <w:r>
              <w:rPr>
                <w:rFonts w:hint="eastAsia" w:ascii="宋体" w:hAnsi="宋体"/>
                <w:sz w:val="24"/>
              </w:rPr>
              <w:t>况</w:t>
            </w:r>
          </w:p>
        </w:tc>
        <w:tc>
          <w:tcPr>
            <w:tcW w:w="597" w:type="dxa"/>
            <w:tcBorders>
              <w:top w:val="single" w:color="auto" w:sz="8" w:space="0"/>
              <w:left w:val="single" w:color="auto" w:sz="8" w:space="0"/>
              <w:bottom w:val="single" w:color="auto" w:sz="8" w:space="0"/>
              <w:right w:val="single" w:color="auto" w:sz="8" w:space="0"/>
            </w:tcBorders>
            <w:vAlign w:val="center"/>
          </w:tcPr>
          <w:p>
            <w:pPr>
              <w:spacing w:line="340" w:lineRule="exact"/>
              <w:jc w:val="center"/>
              <w:rPr>
                <w:rFonts w:hint="eastAsia"/>
                <w:sz w:val="24"/>
              </w:rPr>
            </w:pPr>
            <w:r>
              <w:rPr>
                <w:rFonts w:hint="eastAsia" w:ascii="宋体" w:hAnsi="宋体"/>
                <w:sz w:val="24"/>
              </w:rPr>
              <w:t>刑</w:t>
            </w:r>
          </w:p>
          <w:p>
            <w:pPr>
              <w:spacing w:line="340" w:lineRule="exact"/>
              <w:jc w:val="center"/>
              <w:rPr>
                <w:rFonts w:hint="eastAsia"/>
                <w:sz w:val="24"/>
              </w:rPr>
            </w:pPr>
            <w:r>
              <w:rPr>
                <w:rFonts w:hint="eastAsia" w:ascii="宋体" w:hAnsi="宋体"/>
                <w:sz w:val="24"/>
              </w:rPr>
              <w:t>事</w:t>
            </w:r>
          </w:p>
          <w:p>
            <w:pPr>
              <w:spacing w:line="340" w:lineRule="exact"/>
              <w:jc w:val="center"/>
              <w:rPr>
                <w:rFonts w:hint="eastAsia"/>
                <w:sz w:val="24"/>
              </w:rPr>
            </w:pPr>
            <w:r>
              <w:rPr>
                <w:rFonts w:hint="eastAsia" w:ascii="宋体" w:hAnsi="宋体"/>
                <w:sz w:val="24"/>
              </w:rPr>
              <w:t>辩</w:t>
            </w:r>
          </w:p>
          <w:p>
            <w:pPr>
              <w:spacing w:line="340" w:lineRule="exact"/>
              <w:jc w:val="center"/>
              <w:rPr>
                <w:rFonts w:hint="eastAsia" w:ascii="宋体" w:hAnsi="宋体"/>
                <w:sz w:val="24"/>
              </w:rPr>
            </w:pPr>
            <w:r>
              <w:rPr>
                <w:rFonts w:hint="eastAsia" w:ascii="宋体" w:hAnsi="宋体"/>
                <w:sz w:val="24"/>
              </w:rPr>
              <w:t>护</w:t>
            </w:r>
          </w:p>
          <w:p>
            <w:pPr>
              <w:spacing w:line="340" w:lineRule="exact"/>
              <w:jc w:val="center"/>
              <w:rPr>
                <w:rFonts w:hint="eastAsia" w:ascii="宋体" w:hAnsi="宋体"/>
                <w:sz w:val="24"/>
              </w:rPr>
            </w:pPr>
            <w:r>
              <w:rPr>
                <w:rFonts w:hint="eastAsia" w:ascii="宋体" w:hAnsi="宋体"/>
                <w:sz w:val="24"/>
              </w:rPr>
              <w:t>与</w:t>
            </w:r>
          </w:p>
          <w:p>
            <w:pPr>
              <w:spacing w:line="340" w:lineRule="exact"/>
              <w:jc w:val="center"/>
              <w:rPr>
                <w:rFonts w:hint="eastAsia" w:ascii="宋体" w:hAnsi="宋体"/>
                <w:sz w:val="24"/>
              </w:rPr>
            </w:pPr>
            <w:r>
              <w:rPr>
                <w:rFonts w:hint="eastAsia" w:ascii="宋体" w:hAnsi="宋体"/>
                <w:sz w:val="24"/>
              </w:rPr>
              <w:t>代</w:t>
            </w:r>
          </w:p>
          <w:p>
            <w:pPr>
              <w:spacing w:line="340" w:lineRule="exact"/>
              <w:jc w:val="center"/>
              <w:rPr>
                <w:rFonts w:hint="eastAsia"/>
                <w:sz w:val="24"/>
              </w:rPr>
            </w:pPr>
            <w:r>
              <w:rPr>
                <w:rFonts w:hint="eastAsia" w:ascii="宋体" w:hAnsi="宋体"/>
                <w:sz w:val="24"/>
              </w:rPr>
              <w:t>理</w:t>
            </w:r>
          </w:p>
        </w:tc>
        <w:tc>
          <w:tcPr>
            <w:tcW w:w="660" w:type="dxa"/>
            <w:tcBorders>
              <w:top w:val="single" w:color="auto" w:sz="8" w:space="0"/>
              <w:left w:val="single" w:color="auto" w:sz="8" w:space="0"/>
              <w:bottom w:val="single" w:color="auto" w:sz="8" w:space="0"/>
              <w:right w:val="single" w:color="auto" w:sz="8" w:space="0"/>
            </w:tcBorders>
            <w:vAlign w:val="center"/>
          </w:tcPr>
          <w:p>
            <w:pPr>
              <w:spacing w:line="340" w:lineRule="exact"/>
              <w:jc w:val="center"/>
              <w:rPr>
                <w:rFonts w:hint="eastAsia" w:ascii="宋体" w:hAnsi="宋体"/>
                <w:sz w:val="24"/>
              </w:rPr>
            </w:pPr>
            <w:r>
              <w:rPr>
                <w:rFonts w:hint="eastAsia" w:ascii="宋体" w:hAnsi="宋体"/>
                <w:sz w:val="24"/>
              </w:rPr>
              <w:t>民</w:t>
            </w:r>
          </w:p>
          <w:p>
            <w:pPr>
              <w:spacing w:line="340" w:lineRule="exact"/>
              <w:jc w:val="center"/>
              <w:rPr>
                <w:rFonts w:hint="eastAsia" w:ascii="宋体" w:hAnsi="宋体"/>
                <w:sz w:val="24"/>
              </w:rPr>
            </w:pPr>
            <w:r>
              <w:rPr>
                <w:rFonts w:hint="eastAsia" w:ascii="宋体" w:hAnsi="宋体"/>
                <w:sz w:val="24"/>
              </w:rPr>
              <w:t>事</w:t>
            </w:r>
          </w:p>
          <w:p>
            <w:pPr>
              <w:spacing w:line="340" w:lineRule="exact"/>
              <w:jc w:val="center"/>
              <w:rPr>
                <w:rFonts w:hint="eastAsia" w:ascii="宋体" w:hAnsi="宋体"/>
                <w:sz w:val="24"/>
              </w:rPr>
            </w:pPr>
            <w:r>
              <w:rPr>
                <w:rFonts w:hint="eastAsia" w:ascii="宋体" w:hAnsi="宋体"/>
                <w:sz w:val="24"/>
              </w:rPr>
              <w:t>诉</w:t>
            </w:r>
          </w:p>
          <w:p>
            <w:pPr>
              <w:spacing w:line="340" w:lineRule="exact"/>
              <w:jc w:val="center"/>
              <w:rPr>
                <w:rFonts w:hint="eastAsia" w:ascii="宋体" w:hAnsi="宋体"/>
                <w:sz w:val="24"/>
              </w:rPr>
            </w:pPr>
            <w:r>
              <w:rPr>
                <w:rFonts w:hint="eastAsia" w:ascii="宋体" w:hAnsi="宋体"/>
                <w:sz w:val="24"/>
              </w:rPr>
              <w:t>讼</w:t>
            </w:r>
          </w:p>
          <w:p>
            <w:pPr>
              <w:spacing w:line="340" w:lineRule="exact"/>
              <w:jc w:val="center"/>
              <w:rPr>
                <w:rFonts w:hint="eastAsia" w:ascii="宋体" w:hAnsi="宋体"/>
                <w:sz w:val="24"/>
              </w:rPr>
            </w:pPr>
            <w:r>
              <w:rPr>
                <w:rFonts w:hint="eastAsia" w:ascii="宋体" w:hAnsi="宋体"/>
                <w:sz w:val="24"/>
              </w:rPr>
              <w:t>代</w:t>
            </w:r>
          </w:p>
          <w:p>
            <w:pPr>
              <w:spacing w:line="340" w:lineRule="exact"/>
              <w:jc w:val="center"/>
              <w:rPr>
                <w:rFonts w:hint="eastAsia"/>
                <w:sz w:val="24"/>
              </w:rPr>
            </w:pPr>
            <w:r>
              <w:rPr>
                <w:rFonts w:hint="eastAsia" w:ascii="宋体" w:hAnsi="宋体"/>
                <w:sz w:val="24"/>
              </w:rPr>
              <w:t>理</w:t>
            </w:r>
          </w:p>
        </w:tc>
        <w:tc>
          <w:tcPr>
            <w:tcW w:w="660"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rFonts w:hint="eastAsia"/>
                <w:sz w:val="24"/>
              </w:rPr>
            </w:pPr>
            <w:r>
              <w:rPr>
                <w:rFonts w:hint="eastAsia" w:ascii="宋体" w:hAnsi="宋体"/>
                <w:sz w:val="24"/>
              </w:rPr>
              <w:t>行政诉讼代理</w:t>
            </w:r>
          </w:p>
        </w:tc>
        <w:tc>
          <w:tcPr>
            <w:tcW w:w="67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rFonts w:hint="eastAsia"/>
                <w:sz w:val="24"/>
              </w:rPr>
            </w:pPr>
            <w:r>
              <w:rPr>
                <w:rFonts w:hint="eastAsia" w:ascii="宋体" w:hAnsi="宋体"/>
                <w:sz w:val="24"/>
              </w:rPr>
              <w:t>仲裁业务代理</w:t>
            </w:r>
          </w:p>
        </w:tc>
        <w:tc>
          <w:tcPr>
            <w:tcW w:w="648" w:type="dxa"/>
            <w:gridSpan w:val="2"/>
            <w:tcBorders>
              <w:top w:val="single" w:color="auto" w:sz="8" w:space="0"/>
              <w:left w:val="single" w:color="auto" w:sz="8" w:space="0"/>
              <w:bottom w:val="single" w:color="auto" w:sz="8" w:space="0"/>
              <w:right w:val="single" w:color="auto" w:sz="8" w:space="0"/>
            </w:tcBorders>
            <w:vAlign w:val="center"/>
          </w:tcPr>
          <w:p>
            <w:pPr>
              <w:spacing w:line="500" w:lineRule="exact"/>
              <w:jc w:val="center"/>
              <w:rPr>
                <w:rFonts w:hint="eastAsia"/>
                <w:sz w:val="24"/>
              </w:rPr>
            </w:pPr>
            <w:r>
              <w:rPr>
                <w:rFonts w:hint="eastAsia" w:ascii="宋体" w:hAnsi="宋体"/>
                <w:sz w:val="24"/>
              </w:rPr>
              <w:t>非</w:t>
            </w:r>
          </w:p>
          <w:p>
            <w:pPr>
              <w:spacing w:line="500" w:lineRule="exact"/>
              <w:jc w:val="center"/>
              <w:rPr>
                <w:rFonts w:hint="eastAsia"/>
                <w:sz w:val="24"/>
              </w:rPr>
            </w:pPr>
            <w:r>
              <w:rPr>
                <w:rFonts w:hint="eastAsia" w:ascii="宋体" w:hAnsi="宋体"/>
                <w:sz w:val="24"/>
              </w:rPr>
              <w:t>诉</w:t>
            </w:r>
          </w:p>
          <w:p>
            <w:pPr>
              <w:spacing w:line="400" w:lineRule="exact"/>
              <w:jc w:val="center"/>
              <w:rPr>
                <w:rFonts w:hint="eastAsia"/>
                <w:sz w:val="24"/>
              </w:rPr>
            </w:pPr>
            <w:r>
              <w:rPr>
                <w:rFonts w:hint="eastAsia" w:ascii="宋体" w:hAnsi="宋体"/>
                <w:sz w:val="24"/>
              </w:rPr>
              <w:t>讼</w:t>
            </w:r>
          </w:p>
          <w:p>
            <w:pPr>
              <w:spacing w:line="400" w:lineRule="exact"/>
              <w:jc w:val="center"/>
              <w:rPr>
                <w:rFonts w:hint="eastAsia"/>
                <w:sz w:val="24"/>
              </w:rPr>
            </w:pPr>
            <w:r>
              <w:rPr>
                <w:rFonts w:hint="eastAsia" w:ascii="宋体" w:hAnsi="宋体"/>
                <w:sz w:val="24"/>
              </w:rPr>
              <w:t>代</w:t>
            </w:r>
          </w:p>
          <w:p>
            <w:pPr>
              <w:spacing w:line="400" w:lineRule="exact"/>
              <w:jc w:val="center"/>
              <w:rPr>
                <w:rFonts w:hint="eastAsia"/>
                <w:sz w:val="24"/>
              </w:rPr>
            </w:pPr>
            <w:r>
              <w:rPr>
                <w:rFonts w:hint="eastAsia" w:ascii="宋体" w:hAnsi="宋体"/>
                <w:sz w:val="24"/>
              </w:rPr>
              <w:t>理</w:t>
            </w:r>
          </w:p>
        </w:tc>
        <w:tc>
          <w:tcPr>
            <w:tcW w:w="63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rFonts w:hint="eastAsia" w:ascii="宋体" w:hAnsi="宋体"/>
                <w:sz w:val="24"/>
              </w:rPr>
            </w:pPr>
            <w:r>
              <w:rPr>
                <w:rFonts w:hint="eastAsia" w:ascii="宋体" w:hAnsi="宋体"/>
                <w:sz w:val="24"/>
              </w:rPr>
              <w:t>承</w:t>
            </w:r>
          </w:p>
          <w:p>
            <w:pPr>
              <w:spacing w:line="400" w:lineRule="exact"/>
              <w:jc w:val="center"/>
              <w:rPr>
                <w:rFonts w:hint="eastAsia"/>
                <w:sz w:val="24"/>
              </w:rPr>
            </w:pPr>
            <w:r>
              <w:rPr>
                <w:rFonts w:hint="eastAsia" w:ascii="宋体" w:hAnsi="宋体"/>
                <w:sz w:val="24"/>
              </w:rPr>
              <w:t>办法援案件</w:t>
            </w:r>
          </w:p>
        </w:tc>
        <w:tc>
          <w:tcPr>
            <w:tcW w:w="672" w:type="dxa"/>
            <w:gridSpan w:val="2"/>
            <w:tcBorders>
              <w:top w:val="single" w:color="auto" w:sz="8" w:space="0"/>
              <w:left w:val="single" w:color="auto" w:sz="8" w:space="0"/>
              <w:bottom w:val="single" w:color="auto" w:sz="8" w:space="0"/>
              <w:right w:val="single" w:color="auto" w:sz="8" w:space="0"/>
            </w:tcBorders>
            <w:vAlign w:val="center"/>
          </w:tcPr>
          <w:p>
            <w:pPr>
              <w:spacing w:line="300" w:lineRule="exact"/>
              <w:jc w:val="center"/>
              <w:rPr>
                <w:rFonts w:hint="eastAsia"/>
                <w:sz w:val="24"/>
              </w:rPr>
            </w:pPr>
            <w:r>
              <w:rPr>
                <w:rFonts w:hint="eastAsia" w:ascii="宋体" w:hAnsi="宋体"/>
                <w:sz w:val="24"/>
              </w:rPr>
              <w:t>担任常年法律顾问</w:t>
            </w:r>
          </w:p>
        </w:tc>
        <w:tc>
          <w:tcPr>
            <w:tcW w:w="624"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rFonts w:hint="eastAsia"/>
                <w:sz w:val="24"/>
              </w:rPr>
            </w:pPr>
            <w:r>
              <w:rPr>
                <w:rFonts w:hint="eastAsia" w:ascii="宋体" w:hAnsi="宋体"/>
                <w:sz w:val="24"/>
              </w:rPr>
              <w:t>解答法律咨询</w:t>
            </w:r>
          </w:p>
        </w:tc>
        <w:tc>
          <w:tcPr>
            <w:tcW w:w="698"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rFonts w:hint="eastAsia" w:ascii="宋体" w:hAnsi="宋体"/>
                <w:sz w:val="24"/>
              </w:rPr>
            </w:pPr>
            <w:r>
              <w:rPr>
                <w:rFonts w:hint="eastAsia" w:ascii="宋体" w:hAnsi="宋体"/>
                <w:sz w:val="24"/>
              </w:rPr>
              <w:t>代</w:t>
            </w:r>
          </w:p>
          <w:p>
            <w:pPr>
              <w:spacing w:line="400" w:lineRule="exact"/>
              <w:jc w:val="center"/>
              <w:rPr>
                <w:rFonts w:hint="eastAsia" w:ascii="宋体" w:hAnsi="宋体"/>
                <w:sz w:val="24"/>
              </w:rPr>
            </w:pPr>
            <w:r>
              <w:rPr>
                <w:rFonts w:hint="eastAsia" w:ascii="宋体" w:hAnsi="宋体"/>
                <w:sz w:val="24"/>
              </w:rPr>
              <w:t>写</w:t>
            </w:r>
          </w:p>
          <w:p>
            <w:pPr>
              <w:spacing w:line="400" w:lineRule="exact"/>
              <w:jc w:val="center"/>
              <w:rPr>
                <w:rFonts w:hint="eastAsia" w:ascii="宋体" w:hAnsi="宋体"/>
                <w:sz w:val="24"/>
              </w:rPr>
            </w:pPr>
            <w:r>
              <w:rPr>
                <w:rFonts w:hint="eastAsia" w:ascii="宋体" w:hAnsi="宋体"/>
                <w:sz w:val="24"/>
              </w:rPr>
              <w:t>法</w:t>
            </w:r>
          </w:p>
          <w:p>
            <w:pPr>
              <w:spacing w:line="400" w:lineRule="exact"/>
              <w:jc w:val="center"/>
              <w:rPr>
                <w:rFonts w:hint="eastAsia" w:ascii="宋体" w:hAnsi="宋体"/>
                <w:sz w:val="24"/>
              </w:rPr>
            </w:pPr>
            <w:r>
              <w:rPr>
                <w:rFonts w:hint="eastAsia" w:ascii="宋体" w:hAnsi="宋体"/>
                <w:sz w:val="24"/>
              </w:rPr>
              <w:t>律</w:t>
            </w:r>
          </w:p>
          <w:p>
            <w:pPr>
              <w:spacing w:line="400" w:lineRule="exact"/>
              <w:jc w:val="center"/>
              <w:rPr>
                <w:rFonts w:hint="eastAsia" w:ascii="宋体" w:hAnsi="宋体"/>
                <w:sz w:val="24"/>
              </w:rPr>
            </w:pPr>
            <w:r>
              <w:rPr>
                <w:rFonts w:hint="eastAsia" w:ascii="宋体" w:hAnsi="宋体"/>
                <w:sz w:val="24"/>
              </w:rPr>
              <w:t>文</w:t>
            </w:r>
          </w:p>
          <w:p>
            <w:pPr>
              <w:spacing w:line="400" w:lineRule="exact"/>
              <w:jc w:val="center"/>
              <w:rPr>
                <w:rFonts w:hint="eastAsia"/>
                <w:sz w:val="24"/>
              </w:rPr>
            </w:pPr>
            <w:r>
              <w:rPr>
                <w:rFonts w:hint="eastAsia" w:ascii="宋体" w:hAnsi="宋体"/>
                <w:sz w:val="24"/>
              </w:rPr>
              <w:t>书</w:t>
            </w:r>
          </w:p>
        </w:tc>
        <w:tc>
          <w:tcPr>
            <w:tcW w:w="634"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hint="eastAsia"/>
                <w:sz w:val="24"/>
              </w:rPr>
            </w:pPr>
            <w:r>
              <w:rPr>
                <w:rFonts w:hint="eastAsia" w:ascii="宋体" w:hAnsi="宋体"/>
                <w:sz w:val="24"/>
              </w:rPr>
              <w:t>参加公益活动法律服务</w:t>
            </w:r>
          </w:p>
        </w:tc>
        <w:tc>
          <w:tcPr>
            <w:tcW w:w="684" w:type="dxa"/>
            <w:tcBorders>
              <w:top w:val="single" w:color="auto" w:sz="8" w:space="0"/>
              <w:left w:val="single" w:color="auto" w:sz="8" w:space="0"/>
              <w:bottom w:val="single" w:color="auto" w:sz="8" w:space="0"/>
              <w:right w:val="single" w:color="auto" w:sz="8" w:space="0"/>
            </w:tcBorders>
            <w:vAlign w:val="center"/>
          </w:tcPr>
          <w:p>
            <w:pPr>
              <w:spacing w:line="340" w:lineRule="exact"/>
              <w:jc w:val="center"/>
              <w:rPr>
                <w:rFonts w:hint="eastAsia"/>
                <w:sz w:val="24"/>
              </w:rPr>
            </w:pPr>
            <w:r>
              <w:rPr>
                <w:rFonts w:hint="eastAsia" w:ascii="宋体" w:hAnsi="宋体"/>
                <w:sz w:val="24"/>
              </w:rPr>
              <w:t>撰写论文</w:t>
            </w:r>
          </w:p>
        </w:tc>
        <w:tc>
          <w:tcPr>
            <w:tcW w:w="720" w:type="dxa"/>
            <w:gridSpan w:val="2"/>
            <w:tcBorders>
              <w:top w:val="single" w:color="auto" w:sz="8" w:space="0"/>
              <w:left w:val="single" w:color="auto" w:sz="8" w:space="0"/>
              <w:bottom w:val="single" w:color="auto" w:sz="8" w:space="0"/>
              <w:right w:val="single" w:color="auto" w:sz="8" w:space="0"/>
            </w:tcBorders>
            <w:vAlign w:val="center"/>
          </w:tcPr>
          <w:p>
            <w:pPr>
              <w:spacing w:line="340" w:lineRule="exact"/>
              <w:jc w:val="center"/>
              <w:rPr>
                <w:rFonts w:hint="eastAsia"/>
                <w:sz w:val="24"/>
              </w:rPr>
            </w:pPr>
            <w:r>
              <w:rPr>
                <w:rFonts w:hint="eastAsia" w:ascii="宋体" w:hAnsi="宋体"/>
                <w:sz w:val="24"/>
              </w:rPr>
              <w:t>卷</w:t>
            </w:r>
          </w:p>
          <w:p>
            <w:pPr>
              <w:spacing w:line="340" w:lineRule="exact"/>
              <w:jc w:val="center"/>
              <w:rPr>
                <w:rFonts w:hint="eastAsia"/>
                <w:sz w:val="24"/>
              </w:rPr>
            </w:pPr>
          </w:p>
          <w:p>
            <w:pPr>
              <w:spacing w:line="340" w:lineRule="exact"/>
              <w:jc w:val="center"/>
              <w:rPr>
                <w:rFonts w:hint="eastAsia"/>
                <w:sz w:val="24"/>
              </w:rPr>
            </w:pPr>
            <w:r>
              <w:rPr>
                <w:rFonts w:hint="eastAsia" w:ascii="宋体" w:hAnsi="宋体"/>
                <w:sz w:val="24"/>
              </w:rPr>
              <w:t>宗</w:t>
            </w:r>
          </w:p>
          <w:p>
            <w:pPr>
              <w:spacing w:line="340" w:lineRule="exact"/>
              <w:jc w:val="center"/>
              <w:rPr>
                <w:rFonts w:hint="eastAsia"/>
                <w:sz w:val="24"/>
              </w:rPr>
            </w:pPr>
          </w:p>
          <w:p>
            <w:pPr>
              <w:spacing w:line="340" w:lineRule="exact"/>
              <w:jc w:val="center"/>
              <w:rPr>
                <w:rFonts w:hint="eastAsia"/>
                <w:sz w:val="24"/>
              </w:rPr>
            </w:pPr>
            <w:r>
              <w:rPr>
                <w:rFonts w:hint="eastAsia" w:ascii="宋体" w:hAnsi="宋体"/>
                <w:sz w:val="24"/>
              </w:rPr>
              <w:t>归</w:t>
            </w:r>
          </w:p>
          <w:p>
            <w:pPr>
              <w:spacing w:line="340" w:lineRule="exact"/>
              <w:jc w:val="center"/>
              <w:rPr>
                <w:rFonts w:hint="eastAsia"/>
                <w:sz w:val="24"/>
              </w:rPr>
            </w:pPr>
          </w:p>
          <w:p>
            <w:pPr>
              <w:spacing w:line="340" w:lineRule="exact"/>
              <w:jc w:val="center"/>
              <w:rPr>
                <w:rFonts w:hint="eastAsia"/>
                <w:sz w:val="24"/>
              </w:rPr>
            </w:pPr>
            <w:r>
              <w:rPr>
                <w:rFonts w:hint="eastAsia" w:ascii="宋体" w:hAnsi="宋体"/>
                <w:sz w:val="24"/>
              </w:rPr>
              <w:t>档</w:t>
            </w:r>
          </w:p>
        </w:tc>
        <w:tc>
          <w:tcPr>
            <w:tcW w:w="765" w:type="dxa"/>
            <w:tcBorders>
              <w:top w:val="single" w:color="auto" w:sz="8" w:space="0"/>
              <w:left w:val="single" w:color="auto" w:sz="8" w:space="0"/>
              <w:bottom w:val="single" w:color="auto" w:sz="8" w:space="0"/>
              <w:right w:val="single" w:color="auto" w:sz="8" w:space="0"/>
            </w:tcBorders>
            <w:vAlign w:val="center"/>
          </w:tcPr>
          <w:p>
            <w:pPr>
              <w:spacing w:line="340" w:lineRule="exact"/>
              <w:jc w:val="center"/>
              <w:rPr>
                <w:rFonts w:hint="eastAsia"/>
                <w:sz w:val="24"/>
              </w:rPr>
            </w:pPr>
            <w:r>
              <w:rPr>
                <w:rFonts w:hint="eastAsia" w:ascii="宋体" w:hAnsi="宋体"/>
                <w:sz w:val="24"/>
              </w:rPr>
              <w:t>业</w:t>
            </w:r>
          </w:p>
          <w:p>
            <w:pPr>
              <w:spacing w:line="340" w:lineRule="exact"/>
              <w:jc w:val="center"/>
              <w:rPr>
                <w:rFonts w:hint="eastAsia"/>
                <w:sz w:val="24"/>
              </w:rPr>
            </w:pPr>
          </w:p>
          <w:p>
            <w:pPr>
              <w:spacing w:line="340" w:lineRule="exact"/>
              <w:jc w:val="center"/>
              <w:rPr>
                <w:rFonts w:hint="eastAsia"/>
                <w:sz w:val="24"/>
              </w:rPr>
            </w:pPr>
            <w:r>
              <w:rPr>
                <w:rFonts w:hint="eastAsia" w:ascii="宋体" w:hAnsi="宋体"/>
                <w:sz w:val="24"/>
              </w:rPr>
              <w:t>务</w:t>
            </w:r>
          </w:p>
          <w:p>
            <w:pPr>
              <w:spacing w:line="340" w:lineRule="exact"/>
              <w:jc w:val="center"/>
              <w:rPr>
                <w:rFonts w:hint="eastAsia"/>
                <w:sz w:val="24"/>
              </w:rPr>
            </w:pPr>
          </w:p>
          <w:p>
            <w:pPr>
              <w:spacing w:line="340" w:lineRule="exact"/>
              <w:jc w:val="center"/>
              <w:rPr>
                <w:rFonts w:hint="eastAsia"/>
                <w:sz w:val="24"/>
              </w:rPr>
            </w:pPr>
            <w:r>
              <w:rPr>
                <w:rFonts w:hint="eastAsia" w:ascii="宋体" w:hAnsi="宋体"/>
                <w:sz w:val="24"/>
              </w:rPr>
              <w:t>收</w:t>
            </w:r>
          </w:p>
          <w:p>
            <w:pPr>
              <w:spacing w:line="340" w:lineRule="exact"/>
              <w:jc w:val="center"/>
              <w:rPr>
                <w:rFonts w:hint="eastAsia"/>
                <w:sz w:val="24"/>
              </w:rPr>
            </w:pPr>
          </w:p>
          <w:p>
            <w:pPr>
              <w:spacing w:line="340" w:lineRule="exact"/>
              <w:jc w:val="center"/>
              <w:rPr>
                <w:rFonts w:hint="eastAsia"/>
                <w:sz w:val="24"/>
              </w:rPr>
            </w:pPr>
            <w:r>
              <w:rPr>
                <w:rFonts w:hint="eastAsia" w:ascii="宋体" w:hAnsi="宋体"/>
                <w:sz w:val="24"/>
              </w:rPr>
              <w:t>费</w:t>
            </w:r>
          </w:p>
        </w:tc>
      </w:tr>
      <w:tr>
        <w:trPr>
          <w:cantSplit/>
          <w:trHeight w:val="376" w:hRule="atLeast"/>
        </w:trPr>
        <w:tc>
          <w:tcPr>
            <w:tcW w:w="528" w:type="dxa"/>
            <w:vMerge w:val="continue"/>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597"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件</w:t>
            </w:r>
          </w:p>
        </w:tc>
        <w:tc>
          <w:tcPr>
            <w:tcW w:w="660"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件</w:t>
            </w:r>
          </w:p>
        </w:tc>
        <w:tc>
          <w:tcPr>
            <w:tcW w:w="660"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件</w:t>
            </w:r>
          </w:p>
        </w:tc>
        <w:tc>
          <w:tcPr>
            <w:tcW w:w="672"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件</w:t>
            </w:r>
          </w:p>
        </w:tc>
        <w:tc>
          <w:tcPr>
            <w:tcW w:w="648" w:type="dxa"/>
            <w:gridSpan w:val="2"/>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件</w:t>
            </w:r>
          </w:p>
        </w:tc>
        <w:tc>
          <w:tcPr>
            <w:tcW w:w="636"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件</w:t>
            </w:r>
          </w:p>
        </w:tc>
        <w:tc>
          <w:tcPr>
            <w:tcW w:w="672" w:type="dxa"/>
            <w:gridSpan w:val="2"/>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家</w:t>
            </w:r>
          </w:p>
        </w:tc>
        <w:tc>
          <w:tcPr>
            <w:tcW w:w="624" w:type="dxa"/>
            <w:tcBorders>
              <w:top w:val="single" w:color="auto" w:sz="8" w:space="0"/>
              <w:left w:val="single" w:color="auto" w:sz="8" w:space="0"/>
              <w:bottom w:val="single" w:color="auto" w:sz="8" w:space="0"/>
              <w:right w:val="single" w:color="auto" w:sz="8" w:space="0"/>
            </w:tcBorders>
            <w:vAlign w:val="center"/>
          </w:tcPr>
          <w:p>
            <w:pPr>
              <w:jc w:val="center"/>
              <w:rPr>
                <w:rFonts w:hint="eastAsia"/>
                <w:spacing w:val="-36"/>
                <w:sz w:val="24"/>
              </w:rPr>
            </w:pPr>
            <w:r>
              <w:rPr>
                <w:rFonts w:hint="eastAsia" w:ascii="宋体" w:hAnsi="宋体"/>
                <w:spacing w:val="-36"/>
                <w:sz w:val="24"/>
              </w:rPr>
              <w:t>人次</w:t>
            </w:r>
          </w:p>
        </w:tc>
        <w:tc>
          <w:tcPr>
            <w:tcW w:w="698"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份</w:t>
            </w:r>
          </w:p>
        </w:tc>
        <w:tc>
          <w:tcPr>
            <w:tcW w:w="634"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次</w:t>
            </w:r>
          </w:p>
        </w:tc>
        <w:tc>
          <w:tcPr>
            <w:tcW w:w="684"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篇</w:t>
            </w:r>
          </w:p>
        </w:tc>
        <w:tc>
          <w:tcPr>
            <w:tcW w:w="720" w:type="dxa"/>
            <w:gridSpan w:val="2"/>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件</w:t>
            </w:r>
          </w:p>
        </w:tc>
        <w:tc>
          <w:tcPr>
            <w:tcW w:w="765" w:type="dxa"/>
            <w:tcBorders>
              <w:top w:val="single" w:color="auto" w:sz="8" w:space="0"/>
              <w:left w:val="single" w:color="auto" w:sz="8" w:space="0"/>
              <w:bottom w:val="single" w:color="auto" w:sz="8" w:space="0"/>
              <w:right w:val="single" w:color="auto" w:sz="8" w:space="0"/>
            </w:tcBorders>
            <w:vAlign w:val="center"/>
          </w:tcPr>
          <w:p>
            <w:pPr>
              <w:jc w:val="center"/>
              <w:rPr>
                <w:rFonts w:hint="eastAsia"/>
                <w:spacing w:val="-36"/>
                <w:sz w:val="24"/>
              </w:rPr>
            </w:pPr>
            <w:r>
              <w:rPr>
                <w:rFonts w:hint="eastAsia" w:ascii="宋体" w:hAnsi="宋体"/>
                <w:spacing w:val="-36"/>
                <w:sz w:val="24"/>
              </w:rPr>
              <w:t>万</w:t>
            </w:r>
            <w:r>
              <w:rPr>
                <w:rFonts w:hint="eastAsia" w:ascii="宋体" w:hAnsi="宋体"/>
                <w:spacing w:val="-36"/>
                <w:sz w:val="24"/>
                <w:lang w:val="en-US" w:eastAsia="zh-CN"/>
              </w:rPr>
              <w:t xml:space="preserve">  </w:t>
            </w:r>
            <w:r>
              <w:rPr>
                <w:rFonts w:hint="eastAsia" w:ascii="宋体" w:hAnsi="宋体"/>
                <w:spacing w:val="-36"/>
                <w:sz w:val="24"/>
              </w:rPr>
              <w:t>元</w:t>
            </w:r>
            <w:r>
              <w:rPr>
                <w:rFonts w:hint="eastAsia" w:ascii="宋体" w:hAnsi="宋体"/>
                <w:spacing w:val="-36"/>
                <w:sz w:val="24"/>
                <w:lang w:val="en-US" w:eastAsia="zh-CN"/>
              </w:rPr>
              <w:t xml:space="preserve"> </w:t>
            </w:r>
          </w:p>
        </w:tc>
      </w:tr>
      <w:tr>
        <w:trPr>
          <w:cantSplit/>
          <w:trHeight w:val="670" w:hRule="atLeast"/>
        </w:trPr>
        <w:tc>
          <w:tcPr>
            <w:tcW w:w="528" w:type="dxa"/>
            <w:vMerge w:val="continue"/>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597"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60"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60"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72"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48" w:type="dxa"/>
            <w:gridSpan w:val="2"/>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36"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72" w:type="dxa"/>
            <w:gridSpan w:val="2"/>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24"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98"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34"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684"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720" w:type="dxa"/>
            <w:gridSpan w:val="2"/>
            <w:tcBorders>
              <w:top w:val="single" w:color="auto" w:sz="8" w:space="0"/>
              <w:left w:val="single" w:color="auto" w:sz="8" w:space="0"/>
              <w:bottom w:val="single" w:color="auto" w:sz="8" w:space="0"/>
              <w:right w:val="single" w:color="auto" w:sz="8" w:space="0"/>
            </w:tcBorders>
            <w:vAlign w:val="top"/>
          </w:tcPr>
          <w:p>
            <w:pPr>
              <w:rPr>
                <w:rFonts w:hint="eastAsia"/>
                <w:sz w:val="24"/>
              </w:rPr>
            </w:pPr>
          </w:p>
        </w:tc>
        <w:tc>
          <w:tcPr>
            <w:tcW w:w="765" w:type="dxa"/>
            <w:tcBorders>
              <w:top w:val="single" w:color="auto" w:sz="8" w:space="0"/>
              <w:left w:val="single" w:color="auto" w:sz="8" w:space="0"/>
              <w:bottom w:val="single" w:color="auto" w:sz="8" w:space="0"/>
              <w:right w:val="single" w:color="auto" w:sz="8" w:space="0"/>
            </w:tcBorders>
            <w:vAlign w:val="top"/>
          </w:tcPr>
          <w:p>
            <w:pPr>
              <w:rPr>
                <w:rFonts w:hint="eastAsia"/>
                <w:sz w:val="24"/>
              </w:rPr>
            </w:pPr>
          </w:p>
        </w:tc>
      </w:tr>
      <w:tr>
        <w:trPr>
          <w:cantSplit/>
          <w:trHeight w:val="1093" w:hRule="atLeast"/>
        </w:trPr>
        <w:tc>
          <w:tcPr>
            <w:tcW w:w="1785"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sz w:val="24"/>
              </w:rPr>
            </w:pPr>
            <w:r>
              <w:rPr>
                <w:rFonts w:hint="eastAsia" w:ascii="宋体" w:hAnsi="宋体" w:eastAsia="宋体" w:cs="宋体"/>
                <w:sz w:val="24"/>
              </w:rPr>
              <w:t>奖惩情况</w:t>
            </w:r>
          </w:p>
        </w:tc>
        <w:tc>
          <w:tcPr>
            <w:tcW w:w="7413" w:type="dxa"/>
            <w:gridSpan w:val="14"/>
            <w:tcBorders>
              <w:top w:val="single" w:color="auto" w:sz="8" w:space="0"/>
              <w:left w:val="single" w:color="auto" w:sz="8" w:space="0"/>
              <w:bottom w:val="single" w:color="auto" w:sz="8" w:space="0"/>
              <w:right w:val="single" w:color="auto" w:sz="8" w:space="0"/>
            </w:tcBorders>
            <w:vAlign w:val="bottom"/>
          </w:tcPr>
          <w:p>
            <w:pPr>
              <w:rPr>
                <w:rFonts w:hint="eastAsia" w:ascii="宋体" w:hAnsi="宋体" w:eastAsia="宋体" w:cs="宋体"/>
                <w:sz w:val="24"/>
              </w:rPr>
            </w:pPr>
            <w:r>
              <w:rPr>
                <w:rFonts w:hint="eastAsia" w:ascii="宋体" w:hAnsi="宋体" w:eastAsia="宋体" w:cs="宋体"/>
                <w:sz w:val="24"/>
              </w:rPr>
              <w:t>如：</w:t>
            </w:r>
          </w:p>
          <w:p>
            <w:pPr>
              <w:numPr>
                <w:ilvl w:val="0"/>
                <w:numId w:val="3"/>
              </w:numPr>
              <w:rPr>
                <w:rFonts w:hint="eastAsia" w:ascii="宋体" w:hAnsi="宋体" w:eastAsia="宋体" w:cs="宋体"/>
                <w:sz w:val="21"/>
                <w:szCs w:val="21"/>
              </w:rPr>
            </w:pPr>
            <w:r>
              <w:rPr>
                <w:rFonts w:hint="eastAsia" w:ascii="宋体" w:hAnsi="宋体" w:eastAsia="宋体" w:cs="宋体"/>
                <w:sz w:val="21"/>
                <w:szCs w:val="21"/>
              </w:rPr>
              <w:t>×年×月×日受到××部门的表彰，授予××称号”。</w:t>
            </w:r>
          </w:p>
          <w:p>
            <w:pPr>
              <w:numPr>
                <w:ilvl w:val="0"/>
                <w:numId w:val="3"/>
              </w:numPr>
              <w:rPr>
                <w:rFonts w:hint="eastAsia" w:ascii="宋体" w:hAnsi="宋体" w:eastAsia="宋体" w:cs="宋体"/>
                <w:sz w:val="24"/>
              </w:rPr>
            </w:pPr>
            <w:r>
              <w:rPr>
                <w:rFonts w:hint="eastAsia" w:ascii="宋体" w:hAnsi="宋体" w:eastAsia="宋体" w:cs="宋体"/>
                <w:sz w:val="21"/>
                <w:szCs w:val="21"/>
              </w:rPr>
              <w:t>撰写的《××××》论文在××论文研讨会获“×××”奖，等等。</w:t>
            </w:r>
          </w:p>
          <w:p>
            <w:pPr>
              <w:numPr>
                <w:numId w:val="0"/>
              </w:numPr>
              <w:rPr>
                <w:rFonts w:hint="eastAsia" w:ascii="宋体" w:hAnsi="宋体" w:eastAsia="宋体" w:cs="宋体"/>
                <w:sz w:val="24"/>
              </w:rPr>
            </w:pPr>
          </w:p>
        </w:tc>
      </w:tr>
      <w:tr>
        <w:trPr>
          <w:cantSplit/>
          <w:trHeight w:val="637" w:hRule="atLeast"/>
        </w:trPr>
        <w:tc>
          <w:tcPr>
            <w:tcW w:w="1785" w:type="dxa"/>
            <w:gridSpan w:val="3"/>
            <w:tcBorders>
              <w:top w:val="single" w:color="auto" w:sz="8" w:space="0"/>
              <w:left w:val="single" w:color="auto" w:sz="8" w:space="0"/>
              <w:bottom w:val="single" w:color="auto" w:sz="8" w:space="0"/>
              <w:right w:val="single" w:color="auto" w:sz="8" w:space="0"/>
            </w:tcBorders>
            <w:vAlign w:val="center"/>
          </w:tcPr>
          <w:p>
            <w:pPr>
              <w:jc w:val="both"/>
              <w:rPr>
                <w:rFonts w:hint="eastAsia"/>
                <w:sz w:val="24"/>
              </w:rPr>
            </w:pPr>
            <w:r>
              <w:rPr>
                <w:rFonts w:hint="eastAsia" w:ascii="宋体" w:hAnsi="宋体"/>
                <w:sz w:val="24"/>
              </w:rPr>
              <w:t>完成培训情况</w:t>
            </w:r>
            <w:r>
              <w:rPr>
                <w:rFonts w:hint="eastAsia" w:ascii="宋体" w:hAnsi="宋体"/>
                <w:sz w:val="24"/>
                <w:lang w:val="en-US" w:eastAsia="zh-CN"/>
              </w:rPr>
              <w:t xml:space="preserve">       </w:t>
            </w:r>
            <w:r>
              <w:rPr>
                <w:rFonts w:hint="eastAsia" w:ascii="宋体" w:hAnsi="宋体"/>
                <w:sz w:val="24"/>
              </w:rPr>
              <w:t>（是否合格）</w:t>
            </w:r>
          </w:p>
        </w:tc>
        <w:tc>
          <w:tcPr>
            <w:tcW w:w="1653" w:type="dxa"/>
            <w:gridSpan w:val="3"/>
            <w:tcBorders>
              <w:top w:val="single" w:color="auto" w:sz="8" w:space="0"/>
              <w:left w:val="single" w:color="auto" w:sz="8" w:space="0"/>
              <w:bottom w:val="single" w:color="auto" w:sz="8" w:space="0"/>
              <w:right w:val="single" w:color="auto" w:sz="4" w:space="0"/>
            </w:tcBorders>
            <w:vAlign w:val="bottom"/>
          </w:tcPr>
          <w:p>
            <w:pPr>
              <w:jc w:val="right"/>
              <w:rPr>
                <w:rFonts w:hint="eastAsia"/>
                <w:sz w:val="24"/>
              </w:rPr>
            </w:pPr>
          </w:p>
        </w:tc>
        <w:tc>
          <w:tcPr>
            <w:tcW w:w="1480" w:type="dxa"/>
            <w:gridSpan w:val="3"/>
            <w:tcBorders>
              <w:top w:val="single" w:color="auto" w:sz="8" w:space="0"/>
              <w:left w:val="single" w:color="auto" w:sz="4" w:space="0"/>
              <w:bottom w:val="single" w:color="auto" w:sz="8" w:space="0"/>
              <w:right w:val="single" w:color="auto" w:sz="4" w:space="0"/>
            </w:tcBorders>
            <w:vAlign w:val="bottom"/>
          </w:tcPr>
          <w:p>
            <w:pPr>
              <w:jc w:val="center"/>
              <w:rPr>
                <w:rFonts w:hint="eastAsia"/>
                <w:sz w:val="24"/>
              </w:rPr>
            </w:pPr>
            <w:r>
              <w:rPr>
                <w:rFonts w:hint="eastAsia" w:ascii="宋体" w:hAnsi="宋体"/>
                <w:sz w:val="24"/>
              </w:rPr>
              <w:t>年度考核</w:t>
            </w:r>
          </w:p>
          <w:p>
            <w:pPr>
              <w:jc w:val="center"/>
              <w:rPr>
                <w:rFonts w:hint="eastAsia"/>
                <w:sz w:val="24"/>
              </w:rPr>
            </w:pPr>
            <w:r>
              <w:rPr>
                <w:rFonts w:hint="eastAsia" w:ascii="宋体" w:hAnsi="宋体"/>
                <w:sz w:val="24"/>
              </w:rPr>
              <w:t>评分情况</w:t>
            </w:r>
          </w:p>
          <w:p>
            <w:pPr>
              <w:jc w:val="center"/>
              <w:rPr>
                <w:rFonts w:hint="eastAsia"/>
                <w:sz w:val="24"/>
              </w:rPr>
            </w:pPr>
            <w:r>
              <w:rPr>
                <w:rFonts w:hint="eastAsia" w:ascii="宋体" w:hAnsi="宋体"/>
                <w:sz w:val="24"/>
              </w:rPr>
              <w:t>（自评分）</w:t>
            </w:r>
          </w:p>
        </w:tc>
        <w:tc>
          <w:tcPr>
            <w:tcW w:w="1477" w:type="dxa"/>
            <w:gridSpan w:val="3"/>
            <w:tcBorders>
              <w:top w:val="single" w:color="auto" w:sz="8" w:space="0"/>
              <w:left w:val="single" w:color="auto" w:sz="4" w:space="0"/>
              <w:bottom w:val="single" w:color="auto" w:sz="8" w:space="0"/>
              <w:right w:val="single" w:color="auto" w:sz="4" w:space="0"/>
            </w:tcBorders>
            <w:vAlign w:val="bottom"/>
          </w:tcPr>
          <w:p>
            <w:pPr>
              <w:jc w:val="right"/>
              <w:rPr>
                <w:rFonts w:hint="eastAsia"/>
                <w:sz w:val="24"/>
              </w:rPr>
            </w:pPr>
          </w:p>
        </w:tc>
        <w:tc>
          <w:tcPr>
            <w:tcW w:w="1476" w:type="dxa"/>
            <w:gridSpan w:val="3"/>
            <w:tcBorders>
              <w:top w:val="single" w:color="auto" w:sz="8" w:space="0"/>
              <w:left w:val="single" w:color="auto" w:sz="4" w:space="0"/>
              <w:bottom w:val="single" w:color="auto" w:sz="8" w:space="0"/>
              <w:right w:val="single" w:color="auto" w:sz="4" w:space="0"/>
            </w:tcBorders>
            <w:vAlign w:val="bottom"/>
          </w:tcPr>
          <w:p>
            <w:pPr>
              <w:jc w:val="center"/>
              <w:rPr>
                <w:rFonts w:hint="eastAsia"/>
                <w:sz w:val="24"/>
              </w:rPr>
            </w:pPr>
            <w:r>
              <w:rPr>
                <w:rFonts w:hint="eastAsia" w:ascii="宋体" w:hAnsi="宋体"/>
                <w:sz w:val="24"/>
              </w:rPr>
              <w:t>年度考核</w:t>
            </w:r>
          </w:p>
          <w:p>
            <w:pPr>
              <w:jc w:val="center"/>
              <w:rPr>
                <w:rFonts w:hint="eastAsia"/>
                <w:sz w:val="24"/>
              </w:rPr>
            </w:pPr>
            <w:r>
              <w:rPr>
                <w:rFonts w:hint="eastAsia" w:ascii="宋体" w:hAnsi="宋体"/>
                <w:sz w:val="24"/>
              </w:rPr>
              <w:t>评分情况（所评分）</w:t>
            </w:r>
          </w:p>
        </w:tc>
        <w:tc>
          <w:tcPr>
            <w:tcW w:w="1327" w:type="dxa"/>
            <w:gridSpan w:val="2"/>
            <w:tcBorders>
              <w:top w:val="single" w:color="auto" w:sz="8" w:space="0"/>
              <w:left w:val="single" w:color="auto" w:sz="4" w:space="0"/>
              <w:bottom w:val="single" w:color="auto" w:sz="8" w:space="0"/>
              <w:right w:val="single" w:color="auto" w:sz="8" w:space="0"/>
            </w:tcBorders>
            <w:vAlign w:val="bottom"/>
          </w:tcPr>
          <w:p>
            <w:pPr>
              <w:jc w:val="right"/>
              <w:rPr>
                <w:rFonts w:hint="eastAsia"/>
                <w:sz w:val="24"/>
              </w:rPr>
            </w:pPr>
          </w:p>
        </w:tc>
      </w:tr>
      <w:tr>
        <w:trPr>
          <w:cantSplit/>
          <w:trHeight w:val="1448" w:hRule="atLeast"/>
        </w:trPr>
        <w:tc>
          <w:tcPr>
            <w:tcW w:w="1785"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执业机构</w:t>
            </w:r>
          </w:p>
          <w:p>
            <w:pPr>
              <w:jc w:val="center"/>
              <w:rPr>
                <w:rFonts w:hint="eastAsia"/>
                <w:sz w:val="24"/>
              </w:rPr>
            </w:pPr>
            <w:r>
              <w:rPr>
                <w:rFonts w:hint="eastAsia" w:ascii="宋体" w:hAnsi="宋体"/>
                <w:sz w:val="24"/>
                <w:lang w:eastAsia="zh-CN"/>
              </w:rPr>
              <w:t>考核</w:t>
            </w:r>
            <w:r>
              <w:rPr>
                <w:rFonts w:hint="eastAsia" w:ascii="宋体" w:hAnsi="宋体"/>
                <w:sz w:val="24"/>
              </w:rPr>
              <w:t>意见</w:t>
            </w:r>
          </w:p>
        </w:tc>
        <w:tc>
          <w:tcPr>
            <w:tcW w:w="7413" w:type="dxa"/>
            <w:gridSpan w:val="14"/>
            <w:tcBorders>
              <w:top w:val="single" w:color="auto" w:sz="8" w:space="0"/>
              <w:left w:val="single" w:color="auto" w:sz="8" w:space="0"/>
              <w:bottom w:val="single" w:color="auto" w:sz="8" w:space="0"/>
              <w:right w:val="single" w:color="auto" w:sz="8" w:space="0"/>
            </w:tcBorders>
            <w:vAlign w:val="bottom"/>
          </w:tcPr>
          <w:p>
            <w:pPr>
              <w:ind w:right="960"/>
              <w:jc w:val="both"/>
              <w:rPr>
                <w:rFonts w:hint="eastAsia" w:ascii="宋体" w:hAnsi="宋体"/>
                <w:sz w:val="24"/>
              </w:rPr>
            </w:pPr>
            <w:r>
              <w:rPr>
                <w:rFonts w:hint="eastAsia" w:ascii="宋体" w:hAnsi="宋体"/>
                <w:sz w:val="24"/>
              </w:rPr>
              <w:t xml:space="preserve">负责人签字：          </w:t>
            </w:r>
            <w:r>
              <w:rPr>
                <w:rFonts w:hint="eastAsia" w:ascii="宋体" w:hAnsi="宋体"/>
                <w:sz w:val="24"/>
                <w:lang w:val="en-US" w:eastAsia="zh-CN"/>
              </w:rPr>
              <w:t xml:space="preserve">                   </w:t>
            </w:r>
            <w:r>
              <w:rPr>
                <w:rFonts w:hint="eastAsia" w:ascii="宋体" w:hAnsi="宋体"/>
                <w:sz w:val="24"/>
              </w:rPr>
              <w:t xml:space="preserve">盖章：                 </w:t>
            </w:r>
          </w:p>
          <w:p>
            <w:pPr>
              <w:jc w:val="right"/>
              <w:rPr>
                <w:rFonts w:hint="eastAsia"/>
                <w:sz w:val="24"/>
              </w:rPr>
            </w:pPr>
            <w:r>
              <w:rPr>
                <w:rFonts w:hint="eastAsia" w:ascii="宋体" w:hAnsi="宋体"/>
                <w:sz w:val="24"/>
              </w:rPr>
              <w:t xml:space="preserve">   年  </w:t>
            </w:r>
            <w:r>
              <w:rPr>
                <w:rFonts w:hint="eastAsia" w:ascii="宋体" w:hAnsi="宋体"/>
                <w:sz w:val="24"/>
                <w:lang w:val="en-US" w:eastAsia="zh-CN"/>
              </w:rPr>
              <w:t xml:space="preserve"> </w:t>
            </w:r>
            <w:r>
              <w:rPr>
                <w:rFonts w:hint="eastAsia" w:ascii="宋体" w:hAnsi="宋体"/>
                <w:sz w:val="24"/>
              </w:rPr>
              <w:t xml:space="preserve"> 月    日</w:t>
            </w:r>
          </w:p>
        </w:tc>
      </w:tr>
      <w:tr>
        <w:trPr>
          <w:cantSplit/>
          <w:trHeight w:val="1130" w:hRule="atLeast"/>
        </w:trPr>
        <w:tc>
          <w:tcPr>
            <w:tcW w:w="1785"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sz w:val="24"/>
              </w:rPr>
            </w:pPr>
            <w:r>
              <w:rPr>
                <w:rFonts w:hint="eastAsia" w:ascii="宋体" w:hAnsi="宋体"/>
                <w:sz w:val="24"/>
              </w:rPr>
              <w:t>本人意见</w:t>
            </w:r>
          </w:p>
        </w:tc>
        <w:tc>
          <w:tcPr>
            <w:tcW w:w="7413" w:type="dxa"/>
            <w:gridSpan w:val="14"/>
            <w:tcBorders>
              <w:top w:val="single" w:color="auto" w:sz="8" w:space="0"/>
              <w:left w:val="single" w:color="auto" w:sz="8" w:space="0"/>
              <w:bottom w:val="single" w:color="auto" w:sz="8" w:space="0"/>
              <w:right w:val="single" w:color="auto" w:sz="8" w:space="0"/>
            </w:tcBorders>
            <w:vAlign w:val="bottom"/>
          </w:tcPr>
          <w:p>
            <w:pPr>
              <w:ind w:right="480" w:firstLine="4920" w:firstLineChars="2050"/>
              <w:rPr>
                <w:rFonts w:hint="eastAsia" w:ascii="宋体" w:hAnsi="宋体"/>
                <w:sz w:val="24"/>
              </w:rPr>
            </w:pPr>
            <w:r>
              <w:rPr>
                <w:rFonts w:hint="eastAsia" w:ascii="宋体" w:hAnsi="宋体"/>
                <w:sz w:val="24"/>
              </w:rPr>
              <w:t xml:space="preserve">签字：               </w:t>
            </w:r>
          </w:p>
          <w:p>
            <w:pPr>
              <w:wordWrap w:val="0"/>
              <w:jc w:val="right"/>
              <w:rPr>
                <w:rFonts w:hint="eastAsia"/>
                <w:sz w:val="24"/>
              </w:rPr>
            </w:pPr>
            <w:r>
              <w:rPr>
                <w:rFonts w:hint="eastAsia" w:ascii="宋体" w:hAnsi="宋体"/>
                <w:sz w:val="24"/>
              </w:rPr>
              <w:t xml:space="preserve">                             年    月   日</w:t>
            </w:r>
          </w:p>
        </w:tc>
      </w:tr>
      <w:tr>
        <w:trPr>
          <w:cantSplit/>
          <w:trHeight w:val="1560" w:hRule="atLeast"/>
        </w:trPr>
        <w:tc>
          <w:tcPr>
            <w:tcW w:w="1785"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sz w:val="24"/>
                <w:lang w:eastAsia="zh-CN"/>
              </w:rPr>
            </w:pPr>
          </w:p>
          <w:p>
            <w:pPr>
              <w:jc w:val="center"/>
              <w:rPr>
                <w:rFonts w:hint="eastAsia" w:ascii="宋体" w:hAnsi="宋体"/>
                <w:sz w:val="24"/>
                <w:lang w:eastAsia="zh-CN"/>
              </w:rPr>
            </w:pPr>
            <w:r>
              <w:rPr>
                <w:rFonts w:hint="eastAsia" w:ascii="宋体" w:hAnsi="宋体"/>
                <w:sz w:val="24"/>
                <w:lang w:eastAsia="zh-CN"/>
              </w:rPr>
              <w:t>龙岩</w:t>
            </w:r>
            <w:r>
              <w:rPr>
                <w:rFonts w:hint="eastAsia" w:ascii="宋体" w:hAnsi="宋体"/>
                <w:sz w:val="24"/>
              </w:rPr>
              <w:t>市律师协会</w:t>
            </w:r>
            <w:r>
              <w:rPr>
                <w:rFonts w:hint="eastAsia" w:ascii="宋体" w:hAnsi="宋体"/>
                <w:sz w:val="24"/>
                <w:lang w:eastAsia="zh-CN"/>
              </w:rPr>
              <w:t>审查评定</w:t>
            </w:r>
          </w:p>
          <w:p>
            <w:pPr>
              <w:jc w:val="center"/>
              <w:rPr>
                <w:rFonts w:hint="eastAsia"/>
                <w:sz w:val="24"/>
              </w:rPr>
            </w:pPr>
            <w:r>
              <w:rPr>
                <w:rFonts w:hint="eastAsia" w:ascii="宋体" w:hAnsi="宋体"/>
                <w:sz w:val="24"/>
              </w:rPr>
              <w:t>意见</w:t>
            </w:r>
          </w:p>
          <w:p>
            <w:pPr>
              <w:jc w:val="center"/>
              <w:rPr>
                <w:rFonts w:hint="eastAsia"/>
                <w:sz w:val="24"/>
              </w:rPr>
            </w:pPr>
          </w:p>
        </w:tc>
        <w:tc>
          <w:tcPr>
            <w:tcW w:w="7413" w:type="dxa"/>
            <w:gridSpan w:val="14"/>
            <w:tcBorders>
              <w:top w:val="single" w:color="auto" w:sz="8" w:space="0"/>
              <w:left w:val="single" w:color="auto" w:sz="8" w:space="0"/>
              <w:bottom w:val="single" w:color="auto" w:sz="8" w:space="0"/>
              <w:right w:val="single" w:color="auto" w:sz="8" w:space="0"/>
            </w:tcBorders>
            <w:vAlign w:val="bottom"/>
          </w:tcPr>
          <w:p>
            <w:pPr>
              <w:rPr>
                <w:rFonts w:hint="eastAsia"/>
                <w:sz w:val="24"/>
              </w:rPr>
            </w:pPr>
            <w:r>
              <w:rPr>
                <w:rFonts w:hint="eastAsia" w:ascii="宋体" w:hAnsi="宋体"/>
                <w:sz w:val="24"/>
              </w:rPr>
              <w:t>签字</w:t>
            </w:r>
            <w:r>
              <w:rPr>
                <w:rFonts w:hint="eastAsia" w:ascii="宋体" w:hAnsi="宋体"/>
                <w:sz w:val="24"/>
                <w:lang w:eastAsia="zh-CN"/>
              </w:rPr>
              <w:t>：</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盖章</w:t>
            </w:r>
            <w:r>
              <w:rPr>
                <w:rFonts w:hint="eastAsia" w:ascii="宋体" w:hAnsi="宋体"/>
                <w:sz w:val="24"/>
                <w:lang w:eastAsia="zh-CN"/>
              </w:rPr>
              <w:t>：</w:t>
            </w:r>
          </w:p>
          <w:p>
            <w:pPr>
              <w:ind w:firstLine="4092" w:firstLineChars="1705"/>
              <w:rPr>
                <w:rFonts w:hint="eastAsia"/>
                <w:sz w:val="24"/>
              </w:rPr>
            </w:pPr>
            <w:r>
              <w:rPr>
                <w:rFonts w:hint="eastAsia" w:ascii="宋体" w:hAnsi="宋体"/>
                <w:sz w:val="24"/>
                <w:lang w:val="en-US" w:eastAsia="zh-CN"/>
              </w:rPr>
              <w:t xml:space="preserve">           </w:t>
            </w:r>
            <w:r>
              <w:rPr>
                <w:rFonts w:hint="eastAsia" w:ascii="宋体" w:hAnsi="宋体"/>
                <w:sz w:val="24"/>
              </w:rPr>
              <w:t>年    月    日</w:t>
            </w:r>
          </w:p>
        </w:tc>
      </w:tr>
      <w:tr>
        <w:trPr>
          <w:trHeight w:val="781" w:hRule="atLeast"/>
        </w:trPr>
        <w:tc>
          <w:tcPr>
            <w:tcW w:w="9198" w:type="dxa"/>
            <w:gridSpan w:val="17"/>
            <w:tcBorders>
              <w:top w:val="single" w:color="auto" w:sz="12" w:space="0"/>
              <w:left w:val="single" w:color="auto" w:sz="12" w:space="0"/>
              <w:bottom w:val="single" w:color="auto" w:sz="12" w:space="0"/>
              <w:right w:val="single" w:color="auto" w:sz="12" w:space="0"/>
            </w:tcBorders>
            <w:vAlign w:val="center"/>
          </w:tcPr>
          <w:p>
            <w:pPr>
              <w:jc w:val="center"/>
              <w:rPr>
                <w:rFonts w:hint="eastAsia"/>
                <w:sz w:val="24"/>
              </w:rPr>
            </w:pPr>
            <w:r>
              <w:rPr>
                <w:rFonts w:hint="eastAsia" w:eastAsia="黑体"/>
                <w:b/>
                <w:sz w:val="32"/>
              </w:rPr>
              <w:t>个 人 总 结</w:t>
            </w:r>
          </w:p>
        </w:tc>
      </w:tr>
      <w:tr>
        <w:trPr>
          <w:trHeight w:val="11140" w:hRule="atLeast"/>
        </w:trPr>
        <w:tc>
          <w:tcPr>
            <w:tcW w:w="9198" w:type="dxa"/>
            <w:gridSpan w:val="17"/>
            <w:tcBorders>
              <w:top w:val="single" w:color="auto" w:sz="12" w:space="0"/>
              <w:left w:val="single" w:color="auto" w:sz="12" w:space="0"/>
              <w:bottom w:val="single" w:color="auto" w:sz="4" w:space="0"/>
              <w:right w:val="single" w:color="auto" w:sz="12" w:space="0"/>
            </w:tcBorders>
            <w:vAlign w:val="center"/>
          </w:tcPr>
          <w:p>
            <w:pPr>
              <w:jc w:val="both"/>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both"/>
              <w:rPr>
                <w:rFonts w:hint="eastAsia"/>
                <w:sz w:val="24"/>
              </w:rPr>
            </w:pPr>
          </w:p>
          <w:p>
            <w:pPr>
              <w:jc w:val="center"/>
              <w:rPr>
                <w:rFonts w:hint="eastAsia"/>
                <w:sz w:val="24"/>
              </w:rPr>
            </w:pPr>
          </w:p>
          <w:p>
            <w:pPr>
              <w:jc w:val="center"/>
              <w:rPr>
                <w:rFonts w:hint="eastAsia"/>
                <w:sz w:val="24"/>
              </w:rPr>
            </w:pPr>
          </w:p>
          <w:p>
            <w:pPr>
              <w:jc w:val="center"/>
              <w:rPr>
                <w:rFonts w:hint="default" w:eastAsia="楷体_GB2312"/>
                <w:sz w:val="28"/>
              </w:rPr>
            </w:pPr>
            <w:r>
              <w:rPr>
                <w:rFonts w:hint="eastAsia" w:eastAsia="楷体_GB2312"/>
                <w:sz w:val="28"/>
                <w:lang w:eastAsia="zh-CN"/>
              </w:rPr>
              <w:t>本人</w:t>
            </w:r>
            <w:r>
              <w:rPr>
                <w:rFonts w:hint="eastAsia" w:eastAsia="楷体_GB2312"/>
                <w:sz w:val="28"/>
              </w:rPr>
              <w:t>签字</w:t>
            </w:r>
            <w:r>
              <w:rPr>
                <w:rFonts w:hint="eastAsia" w:eastAsia="楷体_GB2312"/>
                <w:sz w:val="28"/>
                <w:lang w:eastAsia="zh-CN"/>
              </w:rPr>
              <w:t>：</w:t>
            </w:r>
            <w:r>
              <w:rPr>
                <w:rFonts w:hint="default" w:eastAsia="楷体_GB2312"/>
                <w:sz w:val="28"/>
              </w:rPr>
              <w:t xml:space="preserve">   </w:t>
            </w:r>
          </w:p>
          <w:p>
            <w:pPr>
              <w:jc w:val="center"/>
              <w:rPr>
                <w:rFonts w:hint="default" w:eastAsia="楷体_GB2312"/>
                <w:sz w:val="28"/>
              </w:rPr>
            </w:pPr>
          </w:p>
          <w:p>
            <w:pPr>
              <w:jc w:val="center"/>
              <w:rPr>
                <w:rFonts w:hint="default" w:eastAsia="楷体_GB2312"/>
                <w:sz w:val="28"/>
              </w:rPr>
            </w:pPr>
            <w:r>
              <w:rPr>
                <w:rFonts w:hint="eastAsia" w:eastAsia="楷体_GB2312"/>
                <w:sz w:val="28"/>
              </w:rPr>
              <w:t>　　　　　　　　　　　　　　　　　　年</w:t>
            </w:r>
            <w:r>
              <w:rPr>
                <w:rFonts w:hint="default" w:eastAsia="楷体_GB2312"/>
                <w:sz w:val="28"/>
              </w:rPr>
              <w:t xml:space="preserve">       </w:t>
            </w:r>
            <w:r>
              <w:rPr>
                <w:rFonts w:hint="eastAsia" w:eastAsia="楷体_GB2312"/>
                <w:sz w:val="28"/>
              </w:rPr>
              <w:t>月</w:t>
            </w:r>
            <w:r>
              <w:rPr>
                <w:rFonts w:hint="default" w:eastAsia="楷体_GB2312"/>
                <w:sz w:val="28"/>
              </w:rPr>
              <w:t xml:space="preserve">      </w:t>
            </w:r>
            <w:r>
              <w:rPr>
                <w:rFonts w:hint="eastAsia" w:eastAsia="楷体_GB2312"/>
                <w:sz w:val="28"/>
              </w:rPr>
              <w:t>日</w:t>
            </w:r>
          </w:p>
          <w:p>
            <w:pPr>
              <w:jc w:val="center"/>
              <w:rPr>
                <w:rFonts w:hint="eastAsia"/>
                <w:sz w:val="24"/>
              </w:rPr>
            </w:pPr>
          </w:p>
        </w:tc>
      </w:tr>
    </w:tbl>
    <w:p>
      <w:pPr>
        <w:rPr>
          <w:rFonts w:hint="eastAsia" w:ascii="黑体" w:hAnsi="黑体" w:eastAsia="黑体" w:cs="黑体"/>
          <w:b w:val="0"/>
          <w:bCs/>
          <w:sz w:val="28"/>
        </w:rPr>
      </w:pPr>
      <w:r>
        <w:rPr>
          <w:rFonts w:hint="eastAsia"/>
        </w:rPr>
        <w:t>备注：本表一式</w:t>
      </w:r>
      <w:r>
        <w:rPr>
          <w:rFonts w:hint="eastAsia"/>
          <w:lang w:val="en-US" w:eastAsia="zh-CN"/>
        </w:rPr>
        <w:t>一</w:t>
      </w:r>
      <w:r>
        <w:rPr>
          <w:rFonts w:hint="eastAsia"/>
        </w:rPr>
        <w:t>份，</w:t>
      </w:r>
      <w:r>
        <w:rPr>
          <w:rFonts w:hint="eastAsia"/>
          <w:lang w:val="en-US" w:eastAsia="zh-CN"/>
        </w:rPr>
        <w:t>由</w:t>
      </w:r>
      <w:r>
        <w:rPr>
          <w:rFonts w:hint="eastAsia"/>
        </w:rPr>
        <w:t>市律师协会存档</w:t>
      </w:r>
      <w:r>
        <w:rPr>
          <w:rFonts w:hint="eastAsia"/>
          <w:lang w:eastAsia="zh-CN"/>
        </w:rPr>
        <w:t>。</w:t>
      </w:r>
    </w:p>
    <w:p>
      <w:pPr>
        <w:rPr>
          <w:rFonts w:hint="eastAsia" w:ascii="仿宋_GB2312" w:hAnsi="仿宋_GB2312" w:eastAsia="仿宋_GB2312" w:cs="仿宋_GB2312"/>
          <w:b w:val="0"/>
          <w:bCs/>
          <w:sz w:val="32"/>
          <w:szCs w:val="32"/>
        </w:rPr>
      </w:pPr>
    </w:p>
    <w:p>
      <w:pPr>
        <w:rPr>
          <w:rFonts w:hint="eastAsia" w:ascii="仿宋_GB2312" w:hAnsi="仿宋_GB2312" w:eastAsia="仿宋_GB2312" w:cs="仿宋_GB2312"/>
          <w:b w:val="0"/>
          <w:bCs/>
          <w:sz w:val="32"/>
          <w:szCs w:val="32"/>
        </w:rPr>
        <w:sectPr>
          <w:pgSz w:w="11849" w:h="16781"/>
          <w:pgMar w:top="1134" w:right="1474" w:bottom="850" w:left="1587" w:header="720" w:footer="567" w:gutter="0"/>
          <w:pgNumType w:fmt="decimal"/>
          <w:cols w:space="720" w:num="1"/>
        </w:sectPr>
      </w:pPr>
    </w:p>
    <w:p>
      <w:pPr>
        <w:rPr>
          <w:rFonts w:hint="default" w:ascii="新宋体" w:hAnsi="新宋体" w:eastAsia="新宋体"/>
          <w:b/>
          <w:sz w:val="28"/>
        </w:rPr>
      </w:pPr>
      <w:r>
        <w:rPr>
          <w:rFonts w:hint="eastAsia" w:ascii="仿宋_GB2312" w:hAnsi="仿宋_GB2312" w:eastAsia="仿宋_GB2312" w:cs="仿宋_GB2312"/>
          <w:b w:val="0"/>
          <w:bCs/>
          <w:sz w:val="32"/>
          <w:szCs w:val="32"/>
        </w:rPr>
        <w:t>附件</w:t>
      </w:r>
      <w:r>
        <w:rPr>
          <w:rFonts w:hint="eastAsia" w:ascii="仿宋_GB2312" w:hAnsi="仿宋_GB2312" w:eastAsia="仿宋_GB2312" w:cs="仿宋_GB2312"/>
          <w:b w:val="0"/>
          <w:bCs/>
          <w:sz w:val="32"/>
          <w:szCs w:val="32"/>
          <w:lang w:val="en-US" w:eastAsia="zh-CN"/>
        </w:rPr>
        <w:t>6</w:t>
      </w:r>
      <w:r>
        <w:rPr>
          <w:rFonts w:hint="eastAsia" w:ascii="仿宋_GB2312" w:hAnsi="仿宋_GB2312" w:eastAsia="仿宋_GB2312" w:cs="仿宋_GB2312"/>
          <w:b w:val="0"/>
          <w:bCs/>
          <w:sz w:val="32"/>
          <w:szCs w:val="32"/>
        </w:rPr>
        <w:t>　</w:t>
      </w:r>
      <w:r>
        <w:rPr>
          <w:rFonts w:hint="eastAsia" w:ascii="新宋体" w:hAnsi="新宋体" w:eastAsia="新宋体"/>
          <w:b/>
          <w:sz w:val="28"/>
        </w:rPr>
        <w:t>　　　　</w:t>
      </w:r>
    </w:p>
    <w:p>
      <w:pPr>
        <w:widowControl w:val="0"/>
        <w:wordWrap/>
        <w:adjustRightInd/>
        <w:snapToGrid/>
        <w:spacing w:before="0" w:after="0" w:line="480" w:lineRule="exact"/>
        <w:ind w:left="0" w:leftChars="0" w:right="0"/>
        <w:jc w:val="center"/>
        <w:textAlignment w:val="auto"/>
        <w:outlineLvl w:val="9"/>
        <w:rPr>
          <w:rFonts w:hint="eastAsia" w:ascii="方正小标宋简体" w:hAnsi="方正小标宋简体" w:eastAsia="方正小标宋简体" w:cs="方正小标宋简体"/>
          <w:sz w:val="36"/>
        </w:rPr>
      </w:pPr>
      <w:r>
        <w:rPr>
          <w:rFonts w:hint="eastAsia" w:ascii="方正小标宋简体" w:hAnsi="方正小标宋简体" w:eastAsia="方正小标宋简体" w:cs="方正小标宋简体"/>
          <w:sz w:val="36"/>
        </w:rPr>
        <w:t>福建省律师执业年度考核评分表（试行）</w:t>
      </w:r>
    </w:p>
    <w:p>
      <w:pPr>
        <w:ind w:firstLine="1680" w:firstLineChars="600"/>
        <w:jc w:val="left"/>
        <w:rPr>
          <w:rFonts w:hint="eastAsia" w:ascii="方正小标宋简体" w:hAnsi="方正小标宋简体" w:eastAsia="方正小标宋简体" w:cs="方正小标宋简体"/>
          <w:sz w:val="36"/>
        </w:rPr>
      </w:pPr>
      <w:r>
        <w:rPr>
          <w:rFonts w:hint="eastAsia" w:ascii="楷体" w:hAnsi="楷体" w:eastAsia="楷体" w:cs="楷体"/>
          <w:sz w:val="28"/>
        </w:rPr>
        <w:t>姓名：</w:t>
      </w:r>
      <w:r>
        <w:rPr>
          <w:rFonts w:hint="eastAsia" w:ascii="楷体" w:hAnsi="楷体" w:eastAsia="楷体" w:cs="楷体"/>
          <w:sz w:val="28"/>
          <w:u w:val="single"/>
        </w:rPr>
        <w:t xml:space="preserve">         </w:t>
      </w:r>
      <w:r>
        <w:rPr>
          <w:rFonts w:hint="eastAsia" w:ascii="楷体" w:hAnsi="楷体" w:eastAsia="楷体" w:cs="楷体"/>
          <w:sz w:val="28"/>
        </w:rPr>
        <w:t xml:space="preserve">      考核年度：</w:t>
      </w:r>
      <w:r>
        <w:rPr>
          <w:rFonts w:hint="eastAsia" w:ascii="楷体" w:hAnsi="楷体" w:eastAsia="楷体" w:cs="楷体"/>
          <w:sz w:val="28"/>
          <w:u w:val="single"/>
        </w:rPr>
        <w:t xml:space="preserve"> </w:t>
      </w:r>
      <w:r>
        <w:rPr>
          <w:rFonts w:hint="eastAsia" w:ascii="楷体" w:hAnsi="楷体" w:eastAsia="楷体" w:cs="楷体"/>
          <w:sz w:val="28"/>
          <w:u w:val="single"/>
          <w:lang w:val="en-US" w:eastAsia="zh-CN"/>
        </w:rPr>
        <w:t>2023年度</w:t>
      </w:r>
      <w:r>
        <w:rPr>
          <w:rFonts w:hint="eastAsia" w:ascii="楷体" w:hAnsi="楷体" w:eastAsia="楷体" w:cs="楷体"/>
          <w:sz w:val="28"/>
          <w:u w:val="single"/>
        </w:rPr>
        <w:t xml:space="preserve">  </w:t>
      </w:r>
    </w:p>
    <w:tbl>
      <w:tblPr>
        <w:tblW w:w="10077"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0" w:type="dxa"/>
          <w:bottom w:w="0" w:type="dxa"/>
          <w:right w:w="0" w:type="dxa"/>
        </w:tblCellMar>
      </w:tblPr>
      <w:tblGrid>
        <w:gridCol w:w="646"/>
        <w:gridCol w:w="420"/>
        <w:gridCol w:w="2400"/>
        <w:gridCol w:w="4967"/>
        <w:gridCol w:w="798"/>
        <w:gridCol w:w="846"/>
      </w:tblGrid>
      <w:tr>
        <w:trPr>
          <w:trHeight w:val="600" w:hRule="exact"/>
          <w:jc w:val="center"/>
        </w:trPr>
        <w:tc>
          <w:tcPr>
            <w:tcW w:w="1066" w:type="dxa"/>
            <w:gridSpan w:val="2"/>
            <w:tcBorders>
              <w:top w:val="single" w:color="auto" w:sz="4" w:space="0"/>
              <w:left w:val="single" w:color="auto" w:sz="4" w:space="0"/>
              <w:bottom w:val="single" w:color="auto" w:sz="4" w:space="0"/>
              <w:right w:val="single" w:color="auto" w:sz="4" w:space="0"/>
            </w:tcBorders>
            <w:shd w:val="clear" w:color="auto" w:fill="E6E6E6"/>
            <w:vAlign w:val="center"/>
          </w:tcPr>
          <w:p>
            <w:pPr>
              <w:pStyle w:val="10"/>
              <w:spacing w:line="308" w:lineRule="atLeast"/>
              <w:jc w:val="center"/>
              <w:textAlignment w:val="center"/>
              <w:rPr>
                <w:rFonts w:hint="default" w:eastAsia="Times New Roman"/>
                <w:b/>
                <w:bCs/>
                <w:color w:val="000000"/>
                <w:sz w:val="21"/>
              </w:rPr>
            </w:pPr>
            <w:r>
              <w:rPr>
                <w:rFonts w:hint="eastAsia"/>
                <w:b/>
                <w:bCs/>
                <w:color w:val="000000"/>
                <w:sz w:val="21"/>
              </w:rPr>
              <w:t>项目</w:t>
            </w:r>
          </w:p>
          <w:p>
            <w:pPr>
              <w:pStyle w:val="10"/>
              <w:spacing w:line="308" w:lineRule="atLeast"/>
              <w:jc w:val="center"/>
              <w:textAlignment w:val="center"/>
              <w:rPr>
                <w:rFonts w:hint="default" w:eastAsia="Times New Roman"/>
                <w:color w:val="000000"/>
                <w:sz w:val="21"/>
              </w:rPr>
            </w:pPr>
            <w:r>
              <w:rPr>
                <w:rFonts w:hint="eastAsia"/>
                <w:b/>
                <w:bCs/>
                <w:color w:val="000000"/>
                <w:sz w:val="21"/>
              </w:rPr>
              <w:t>顺序</w:t>
            </w:r>
          </w:p>
        </w:tc>
        <w:tc>
          <w:tcPr>
            <w:tcW w:w="2400" w:type="dxa"/>
            <w:tcBorders>
              <w:top w:val="single" w:color="auto" w:sz="4" w:space="0"/>
              <w:left w:val="single" w:color="auto" w:sz="4" w:space="0"/>
              <w:bottom w:val="single" w:color="auto" w:sz="4" w:space="0"/>
              <w:right w:val="single" w:color="auto" w:sz="4" w:space="0"/>
            </w:tcBorders>
            <w:shd w:val="clear" w:color="auto" w:fill="E6E6E6"/>
            <w:vAlign w:val="center"/>
          </w:tcPr>
          <w:p>
            <w:pPr>
              <w:pStyle w:val="10"/>
              <w:spacing w:line="308" w:lineRule="atLeast"/>
              <w:jc w:val="center"/>
              <w:textAlignment w:val="center"/>
              <w:rPr>
                <w:rFonts w:hint="default" w:eastAsia="Times New Roman"/>
                <w:b/>
                <w:bCs/>
                <w:color w:val="000000"/>
                <w:sz w:val="21"/>
              </w:rPr>
            </w:pPr>
            <w:r>
              <w:rPr>
                <w:rFonts w:hint="eastAsia"/>
                <w:b/>
                <w:bCs/>
                <w:color w:val="000000"/>
                <w:sz w:val="21"/>
              </w:rPr>
              <w:t>基本要求</w:t>
            </w:r>
          </w:p>
        </w:tc>
        <w:tc>
          <w:tcPr>
            <w:tcW w:w="4967" w:type="dxa"/>
            <w:tcBorders>
              <w:top w:val="single" w:color="auto" w:sz="4" w:space="0"/>
              <w:left w:val="single" w:color="auto" w:sz="4" w:space="0"/>
              <w:bottom w:val="single" w:color="auto" w:sz="4" w:space="0"/>
              <w:right w:val="single" w:color="auto" w:sz="4" w:space="0"/>
            </w:tcBorders>
            <w:shd w:val="clear" w:color="auto" w:fill="E6E6E6"/>
            <w:vAlign w:val="center"/>
          </w:tcPr>
          <w:p>
            <w:pPr>
              <w:pStyle w:val="10"/>
              <w:spacing w:line="308" w:lineRule="atLeast"/>
              <w:jc w:val="center"/>
              <w:textAlignment w:val="center"/>
              <w:rPr>
                <w:rFonts w:hint="default" w:eastAsia="Times New Roman"/>
                <w:b/>
                <w:bCs/>
                <w:color w:val="000000"/>
                <w:sz w:val="21"/>
              </w:rPr>
            </w:pPr>
            <w:r>
              <w:rPr>
                <w:rFonts w:hint="eastAsia"/>
                <w:b/>
                <w:bCs/>
                <w:color w:val="000000"/>
                <w:sz w:val="21"/>
              </w:rPr>
              <w:t>考评指标</w:t>
            </w:r>
          </w:p>
        </w:tc>
        <w:tc>
          <w:tcPr>
            <w:tcW w:w="798" w:type="dxa"/>
            <w:tcBorders>
              <w:top w:val="single" w:color="auto" w:sz="4" w:space="0"/>
              <w:left w:val="single" w:color="auto" w:sz="4" w:space="0"/>
              <w:bottom w:val="single" w:color="auto" w:sz="4" w:space="0"/>
              <w:right w:val="single" w:color="auto" w:sz="4" w:space="0"/>
            </w:tcBorders>
            <w:shd w:val="clear" w:color="auto" w:fill="E6E6E6"/>
            <w:vAlign w:val="center"/>
          </w:tcPr>
          <w:p>
            <w:pPr>
              <w:pStyle w:val="10"/>
              <w:spacing w:line="308" w:lineRule="atLeast"/>
              <w:jc w:val="center"/>
              <w:textAlignment w:val="center"/>
              <w:rPr>
                <w:rFonts w:hint="default" w:eastAsia="Times New Roman"/>
                <w:b/>
                <w:bCs/>
                <w:color w:val="000000"/>
                <w:sz w:val="21"/>
              </w:rPr>
            </w:pPr>
            <w:r>
              <w:rPr>
                <w:rFonts w:hint="eastAsia"/>
                <w:b/>
                <w:bCs/>
                <w:color w:val="000000"/>
                <w:sz w:val="21"/>
              </w:rPr>
              <w:t>自评分</w:t>
            </w:r>
          </w:p>
        </w:tc>
        <w:tc>
          <w:tcPr>
            <w:tcW w:w="846" w:type="dxa"/>
            <w:tcBorders>
              <w:top w:val="single" w:color="auto" w:sz="4" w:space="0"/>
              <w:left w:val="single" w:color="auto" w:sz="4" w:space="0"/>
              <w:bottom w:val="single" w:color="auto" w:sz="4" w:space="0"/>
              <w:right w:val="single" w:color="auto" w:sz="4" w:space="0"/>
            </w:tcBorders>
            <w:shd w:val="clear" w:color="auto" w:fill="E6E6E6"/>
            <w:vAlign w:val="center"/>
          </w:tcPr>
          <w:p>
            <w:pPr>
              <w:pStyle w:val="10"/>
              <w:spacing w:line="308" w:lineRule="atLeast"/>
              <w:jc w:val="center"/>
              <w:textAlignment w:val="center"/>
              <w:rPr>
                <w:rFonts w:hint="default" w:eastAsia="Times New Roman"/>
                <w:b/>
                <w:bCs/>
                <w:color w:val="000000"/>
                <w:sz w:val="21"/>
              </w:rPr>
            </w:pPr>
            <w:r>
              <w:rPr>
                <w:rFonts w:hint="eastAsia"/>
                <w:b/>
                <w:bCs/>
                <w:color w:val="000000"/>
                <w:sz w:val="21"/>
              </w:rPr>
              <w:t>考评分</w:t>
            </w:r>
          </w:p>
        </w:tc>
      </w:tr>
      <w:tr>
        <w:trPr>
          <w:trHeight w:val="651" w:hRule="exact"/>
          <w:jc w:val="center"/>
        </w:trPr>
        <w:tc>
          <w:tcPr>
            <w:tcW w:w="646" w:type="dxa"/>
            <w:vMerge w:val="restart"/>
            <w:tcBorders>
              <w:top w:val="nil"/>
              <w:left w:val="single" w:color="auto" w:sz="4" w:space="0"/>
              <w:bottom w:val="nil"/>
              <w:right w:val="single" w:color="auto" w:sz="4" w:space="0"/>
            </w:tcBorders>
            <w:vAlign w:val="center"/>
          </w:tcPr>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遵纪守法方面</w:t>
            </w:r>
          </w:p>
          <w:p>
            <w:pPr>
              <w:pStyle w:val="10"/>
              <w:spacing w:line="308" w:lineRule="atLeast"/>
              <w:jc w:val="center"/>
              <w:textAlignment w:val="center"/>
              <w:rPr>
                <w:rFonts w:hint="eastAsia" w:ascii="宋体" w:hAnsi="宋体" w:eastAsia="宋体" w:cs="宋体"/>
                <w:b/>
                <w:color w:val="000000"/>
                <w:sz w:val="21"/>
                <w:szCs w:val="21"/>
              </w:rPr>
            </w:pP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40分</w:t>
            </w:r>
          </w:p>
        </w:tc>
        <w:tc>
          <w:tcPr>
            <w:tcW w:w="420" w:type="dxa"/>
            <w:tcBorders>
              <w:top w:val="nil"/>
              <w:left w:val="single" w:color="auto" w:sz="4" w:space="0"/>
              <w:bottom w:val="single" w:color="auto" w:sz="4" w:space="0"/>
              <w:right w:val="single" w:color="auto" w:sz="4" w:space="0"/>
            </w:tcBorders>
            <w:vAlign w:val="center"/>
          </w:tcPr>
          <w:p>
            <w:pPr>
              <w:pStyle w:val="10"/>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w:t>
            </w:r>
          </w:p>
        </w:tc>
        <w:tc>
          <w:tcPr>
            <w:tcW w:w="2400" w:type="dxa"/>
            <w:tcBorders>
              <w:top w:val="nil"/>
              <w:left w:val="single" w:color="auto" w:sz="4" w:space="0"/>
              <w:bottom w:val="single" w:color="auto" w:sz="4" w:space="0"/>
              <w:right w:val="single" w:color="auto" w:sz="4" w:space="0"/>
            </w:tcBorders>
            <w:vAlign w:val="center"/>
          </w:tcPr>
          <w:p>
            <w:pPr>
              <w:pStyle w:val="10"/>
              <w:widowControl/>
              <w:wordWrap/>
              <w:adjustRightInd/>
              <w:snapToGrid/>
              <w:spacing w:before="0" w:after="0" w:line="20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遵守宪法和法律，遵守律师职业道德、执业纪律和行为规范(基本分20分)</w:t>
            </w:r>
          </w:p>
        </w:tc>
        <w:tc>
          <w:tcPr>
            <w:tcW w:w="4967" w:type="dxa"/>
            <w:tcBorders>
              <w:top w:val="nil"/>
              <w:left w:val="single" w:color="auto" w:sz="4" w:space="0"/>
              <w:bottom w:val="single" w:color="auto" w:sz="4" w:space="0"/>
              <w:right w:val="single" w:color="auto" w:sz="4" w:space="0"/>
            </w:tcBorders>
            <w:vAlign w:val="center"/>
          </w:tcPr>
          <w:p>
            <w:pPr>
              <w:widowControl w:val="0"/>
              <w:wordWrap/>
              <w:adjustRightInd/>
              <w:snapToGrid/>
              <w:spacing w:before="0" w:after="0" w:line="260" w:lineRule="exact"/>
              <w:ind w:left="0" w:leftChars="0" w:right="0" w:firstLine="210" w:firstLineChars="10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有轻微违纪违规行为，并及时改正的，视情给予5—10分。</w:t>
            </w:r>
          </w:p>
        </w:tc>
        <w:tc>
          <w:tcPr>
            <w:tcW w:w="798" w:type="dxa"/>
            <w:tcBorders>
              <w:top w:val="nil"/>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nil"/>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545" w:hRule="exact"/>
          <w:jc w:val="center"/>
        </w:trPr>
        <w:tc>
          <w:tcPr>
            <w:tcW w:w="646" w:type="dxa"/>
            <w:vMerge w:val="continue"/>
            <w:tcBorders>
              <w:top w:val="nil"/>
              <w:left w:val="single" w:color="auto" w:sz="4" w:space="0"/>
              <w:bottom w:val="nil"/>
              <w:right w:val="single" w:color="auto" w:sz="4" w:space="0"/>
            </w:tcBorders>
            <w:vAlign w:val="center"/>
          </w:tcPr>
          <w:p>
            <w:pPr>
              <w:rPr>
                <w:rFonts w:hint="eastAsia" w:ascii="宋体" w:hAnsi="宋体" w:eastAsia="宋体" w:cs="宋体"/>
                <w:sz w:val="21"/>
                <w:szCs w:val="21"/>
              </w:rPr>
            </w:pPr>
          </w:p>
        </w:tc>
        <w:tc>
          <w:tcPr>
            <w:tcW w:w="420" w:type="dxa"/>
            <w:tcBorders>
              <w:top w:val="nil"/>
              <w:left w:val="single" w:color="auto" w:sz="4" w:space="0"/>
              <w:bottom w:val="single" w:color="auto" w:sz="4" w:space="0"/>
              <w:right w:val="single" w:color="auto" w:sz="4" w:space="0"/>
            </w:tcBorders>
            <w:vAlign w:val="center"/>
          </w:tcPr>
          <w:p>
            <w:pPr>
              <w:pStyle w:val="10"/>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2</w:t>
            </w:r>
          </w:p>
        </w:tc>
        <w:tc>
          <w:tcPr>
            <w:tcW w:w="2400" w:type="dxa"/>
            <w:tcBorders>
              <w:top w:val="nil"/>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遵守律师协会章程，履行会员义务(基本分10分)</w:t>
            </w:r>
          </w:p>
        </w:tc>
        <w:tc>
          <w:tcPr>
            <w:tcW w:w="4967" w:type="dxa"/>
            <w:tcBorders>
              <w:top w:val="nil"/>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遵守律师协会章程，履行会员义务的，得10分。</w:t>
            </w:r>
          </w:p>
        </w:tc>
        <w:tc>
          <w:tcPr>
            <w:tcW w:w="798" w:type="dxa"/>
            <w:tcBorders>
              <w:top w:val="nil"/>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nil"/>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562" w:hRule="exact"/>
          <w:jc w:val="center"/>
        </w:trPr>
        <w:tc>
          <w:tcPr>
            <w:tcW w:w="646"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sz w:val="21"/>
                <w:szCs w:val="21"/>
              </w:rPr>
            </w:pPr>
          </w:p>
        </w:tc>
        <w:tc>
          <w:tcPr>
            <w:tcW w:w="420" w:type="dxa"/>
            <w:tcBorders>
              <w:top w:val="single" w:color="auto" w:sz="4" w:space="0"/>
              <w:left w:val="single" w:color="auto" w:sz="4" w:space="0"/>
              <w:bottom w:val="single" w:color="auto" w:sz="4" w:space="0"/>
              <w:right w:val="single" w:color="auto" w:sz="4" w:space="0"/>
            </w:tcBorders>
            <w:vAlign w:val="center"/>
          </w:tcPr>
          <w:p>
            <w:pPr>
              <w:pStyle w:val="10"/>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3</w:t>
            </w:r>
          </w:p>
        </w:tc>
        <w:tc>
          <w:tcPr>
            <w:tcW w:w="2400"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遵守律师所章程及管理制度(基本分10分)</w:t>
            </w:r>
          </w:p>
        </w:tc>
        <w:tc>
          <w:tcPr>
            <w:tcW w:w="4967"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违反律师所管理制度任何一项，一次扣5分，2次以上不得分。</w:t>
            </w:r>
          </w:p>
        </w:tc>
        <w:tc>
          <w:tcPr>
            <w:tcW w:w="798" w:type="dxa"/>
            <w:tcBorders>
              <w:top w:val="single" w:color="auto" w:sz="4" w:space="0"/>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1115" w:hRule="exact"/>
          <w:jc w:val="center"/>
        </w:trPr>
        <w:tc>
          <w:tcPr>
            <w:tcW w:w="646" w:type="dxa"/>
            <w:vMerge w:val="restart"/>
            <w:tcBorders>
              <w:top w:val="single" w:color="auto" w:sz="4" w:space="0"/>
              <w:left w:val="single" w:color="auto" w:sz="4" w:space="0"/>
              <w:bottom w:val="nil"/>
              <w:right w:val="single" w:color="auto" w:sz="4" w:space="0"/>
            </w:tcBorders>
            <w:vAlign w:val="center"/>
          </w:tcPr>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业 </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务</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绩</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效</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方  </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面</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40</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分</w:t>
            </w:r>
          </w:p>
        </w:tc>
        <w:tc>
          <w:tcPr>
            <w:tcW w:w="420" w:type="dxa"/>
            <w:tcBorders>
              <w:top w:val="single" w:color="auto" w:sz="4" w:space="0"/>
              <w:left w:val="single" w:color="auto" w:sz="4" w:space="0"/>
              <w:bottom w:val="single" w:color="auto" w:sz="4" w:space="0"/>
              <w:right w:val="single" w:color="auto" w:sz="4" w:space="0"/>
            </w:tcBorders>
            <w:vAlign w:val="center"/>
          </w:tcPr>
          <w:p>
            <w:pPr>
              <w:pStyle w:val="10"/>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4</w:t>
            </w:r>
          </w:p>
        </w:tc>
        <w:tc>
          <w:tcPr>
            <w:tcW w:w="2400"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完成律师所规定的业务量指标或本职工作(基本分15分，最多加5分)</w:t>
            </w:r>
          </w:p>
        </w:tc>
        <w:tc>
          <w:tcPr>
            <w:tcW w:w="4967"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220" w:lineRule="exact"/>
              <w:ind w:left="0" w:leftChars="0" w:right="0" w:firstLine="210" w:firstLineChars="10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1、完成律师所规定的业务指标或本职工作的得15分；达到指标50%的得5分；达到指标75%的得10分；</w:t>
            </w:r>
          </w:p>
          <w:p>
            <w:pPr>
              <w:widowControl w:val="0"/>
              <w:wordWrap/>
              <w:adjustRightInd/>
              <w:snapToGrid/>
              <w:spacing w:before="0" w:after="0" w:line="220" w:lineRule="exact"/>
              <w:ind w:left="0" w:leftChars="0" w:right="0" w:firstLine="210" w:firstLineChars="10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2、超过规定指标50%的加2分；超过1倍以上的加5分。</w:t>
            </w:r>
          </w:p>
          <w:p>
            <w:pPr>
              <w:widowControl w:val="0"/>
              <w:wordWrap/>
              <w:adjustRightInd/>
              <w:snapToGrid/>
              <w:spacing w:before="0" w:after="0" w:line="220" w:lineRule="exact"/>
              <w:ind w:left="0" w:leftChars="0" w:right="0" w:firstLine="210" w:firstLineChars="10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3、达不到规定指标50%的不得分。</w:t>
            </w:r>
          </w:p>
        </w:tc>
        <w:tc>
          <w:tcPr>
            <w:tcW w:w="798" w:type="dxa"/>
            <w:tcBorders>
              <w:top w:val="single" w:color="auto" w:sz="4" w:space="0"/>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534" w:hRule="exact"/>
          <w:jc w:val="center"/>
        </w:trPr>
        <w:tc>
          <w:tcPr>
            <w:tcW w:w="646" w:type="dxa"/>
            <w:vMerge w:val="continue"/>
            <w:tcBorders>
              <w:top w:val="nil"/>
              <w:left w:val="single" w:color="auto" w:sz="4" w:space="0"/>
              <w:bottom w:val="nil"/>
              <w:right w:val="single" w:color="auto" w:sz="4" w:space="0"/>
            </w:tcBorders>
            <w:vAlign w:val="center"/>
          </w:tcPr>
          <w:p>
            <w:pPr>
              <w:rPr>
                <w:rFonts w:hint="eastAsia" w:ascii="宋体" w:hAnsi="宋体" w:eastAsia="宋体" w:cs="宋体"/>
                <w:sz w:val="21"/>
                <w:szCs w:val="21"/>
              </w:rPr>
            </w:pPr>
          </w:p>
        </w:tc>
        <w:tc>
          <w:tcPr>
            <w:tcW w:w="420" w:type="dxa"/>
            <w:tcBorders>
              <w:top w:val="nil"/>
              <w:left w:val="single" w:color="auto" w:sz="4" w:space="0"/>
              <w:bottom w:val="single" w:color="auto" w:sz="4" w:space="0"/>
              <w:right w:val="single" w:color="auto" w:sz="4" w:space="0"/>
            </w:tcBorders>
            <w:vAlign w:val="center"/>
          </w:tcPr>
          <w:p>
            <w:pPr>
              <w:pStyle w:val="10"/>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5</w:t>
            </w:r>
          </w:p>
        </w:tc>
        <w:tc>
          <w:tcPr>
            <w:tcW w:w="2400" w:type="dxa"/>
            <w:tcBorders>
              <w:top w:val="nil"/>
              <w:left w:val="single" w:color="auto" w:sz="4" w:space="0"/>
              <w:bottom w:val="single" w:color="auto" w:sz="4" w:space="0"/>
              <w:right w:val="single" w:color="auto" w:sz="4" w:space="0"/>
            </w:tcBorders>
            <w:vAlign w:val="center"/>
          </w:tcPr>
          <w:p>
            <w:pPr>
              <w:wordWrap/>
              <w:adjustRightInd/>
              <w:snapToGrid/>
              <w:spacing w:before="0" w:after="0" w:line="260" w:lineRule="exact"/>
              <w:ind w:left="0" w:leftChars="0" w:right="0" w:firstLine="0" w:firstLineChars="0"/>
              <w:jc w:val="left"/>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具备执业基本技能、服务质量符合要求(基本分13分)</w:t>
            </w:r>
          </w:p>
        </w:tc>
        <w:tc>
          <w:tcPr>
            <w:tcW w:w="4967" w:type="dxa"/>
            <w:tcBorders>
              <w:top w:val="nil"/>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根据执业能力、服务质量状况酌情给予5~13分。</w:t>
            </w:r>
          </w:p>
        </w:tc>
        <w:tc>
          <w:tcPr>
            <w:tcW w:w="798" w:type="dxa"/>
            <w:tcBorders>
              <w:top w:val="nil"/>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nil"/>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1315" w:hRule="exact"/>
          <w:jc w:val="center"/>
        </w:trPr>
        <w:tc>
          <w:tcPr>
            <w:tcW w:w="646"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sz w:val="21"/>
                <w:szCs w:val="21"/>
              </w:rPr>
            </w:pPr>
          </w:p>
        </w:tc>
        <w:tc>
          <w:tcPr>
            <w:tcW w:w="420" w:type="dxa"/>
            <w:tcBorders>
              <w:top w:val="nil"/>
              <w:left w:val="single" w:color="auto" w:sz="4" w:space="0"/>
              <w:bottom w:val="single" w:color="auto" w:sz="4" w:space="0"/>
              <w:right w:val="single" w:color="auto" w:sz="4" w:space="0"/>
            </w:tcBorders>
            <w:vAlign w:val="center"/>
          </w:tcPr>
          <w:p>
            <w:pPr>
              <w:pStyle w:val="10"/>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6</w:t>
            </w:r>
          </w:p>
        </w:tc>
        <w:tc>
          <w:tcPr>
            <w:tcW w:w="2400" w:type="dxa"/>
            <w:tcBorders>
              <w:top w:val="nil"/>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0" w:firstLineChars="0"/>
              <w:jc w:val="center"/>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业务档案符合要求</w:t>
            </w:r>
          </w:p>
          <w:p>
            <w:pPr>
              <w:pStyle w:val="10"/>
              <w:wordWrap/>
              <w:adjustRightInd/>
              <w:snapToGrid/>
              <w:spacing w:before="0" w:after="0" w:line="260" w:lineRule="exact"/>
              <w:ind w:left="0" w:leftChars="0" w:right="0" w:firstLine="0" w:firstLineChars="0"/>
              <w:jc w:val="center"/>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(基本分12分)</w:t>
            </w:r>
          </w:p>
        </w:tc>
        <w:tc>
          <w:tcPr>
            <w:tcW w:w="4967" w:type="dxa"/>
            <w:tcBorders>
              <w:top w:val="nil"/>
              <w:left w:val="single" w:color="auto" w:sz="4" w:space="0"/>
              <w:bottom w:val="single" w:color="auto" w:sz="4" w:space="0"/>
              <w:right w:val="single" w:color="auto" w:sz="4" w:space="0"/>
            </w:tcBorders>
            <w:vAlign w:val="center"/>
          </w:tcPr>
          <w:p>
            <w:pPr>
              <w:wordWrap/>
              <w:adjustRightInd/>
              <w:snapToGrid/>
              <w:spacing w:before="0" w:after="0" w:line="260" w:lineRule="exact"/>
              <w:ind w:left="0" w:leftChars="0" w:right="0" w:firstLine="210" w:firstLineChars="100"/>
              <w:jc w:val="left"/>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1、办案卷宗（含法律顾问档案）归档情况(基本分6分)：归档率达100%的得6分；达90%以上的得4分；达80%以上的得2分；不足70%的不得分。</w:t>
            </w:r>
          </w:p>
          <w:p>
            <w:pPr>
              <w:wordWrap/>
              <w:adjustRightInd/>
              <w:snapToGrid/>
              <w:spacing w:before="0" w:after="0" w:line="260" w:lineRule="exact"/>
              <w:ind w:left="0" w:leftChars="0" w:right="0" w:firstLine="210" w:firstLineChars="100"/>
              <w:jc w:val="left"/>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2、办案卷宗抽检合格情况(基本分6分)：全部合格的得6分；基本合格的得4分；不合格的不得分。  </w:t>
            </w:r>
          </w:p>
        </w:tc>
        <w:tc>
          <w:tcPr>
            <w:tcW w:w="798" w:type="dxa"/>
            <w:tcBorders>
              <w:top w:val="nil"/>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nil"/>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760" w:hRule="exact"/>
          <w:jc w:val="center"/>
        </w:trPr>
        <w:tc>
          <w:tcPr>
            <w:tcW w:w="646" w:type="dxa"/>
            <w:vMerge w:val="restart"/>
            <w:tcBorders>
              <w:top w:val="single" w:color="auto" w:sz="4" w:space="0"/>
              <w:left w:val="single" w:color="auto" w:sz="4" w:space="0"/>
              <w:bottom w:val="dotted"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综</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合</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项</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目</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方</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面</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20</w:t>
            </w:r>
          </w:p>
          <w:p>
            <w:pPr>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 分</w:t>
            </w:r>
          </w:p>
        </w:tc>
        <w:tc>
          <w:tcPr>
            <w:tcW w:w="420" w:type="dxa"/>
            <w:tcBorders>
              <w:top w:val="single" w:color="auto" w:sz="4" w:space="0"/>
              <w:left w:val="single" w:color="auto" w:sz="4" w:space="0"/>
              <w:bottom w:val="single" w:color="auto" w:sz="4" w:space="0"/>
              <w:right w:val="single" w:color="auto" w:sz="4" w:space="0"/>
            </w:tcBorders>
            <w:vAlign w:val="center"/>
          </w:tcPr>
          <w:p>
            <w:pPr>
              <w:pStyle w:val="10"/>
              <w:spacing w:line="240" w:lineRule="exact"/>
              <w:jc w:val="center"/>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7</w:t>
            </w:r>
          </w:p>
        </w:tc>
        <w:tc>
          <w:tcPr>
            <w:tcW w:w="2400"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未接受法援指派任务的得5分，每办1件加1分(基本分5分，最多加5分)</w:t>
            </w:r>
          </w:p>
        </w:tc>
        <w:tc>
          <w:tcPr>
            <w:tcW w:w="4967"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年度未接受法援案件指派任务的得5分；每办1件加1分(最多加5分)。</w:t>
            </w:r>
          </w:p>
        </w:tc>
        <w:tc>
          <w:tcPr>
            <w:tcW w:w="798" w:type="dxa"/>
            <w:tcBorders>
              <w:top w:val="single" w:color="auto" w:sz="4" w:space="0"/>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546" w:hRule="exact"/>
          <w:jc w:val="center"/>
        </w:trPr>
        <w:tc>
          <w:tcPr>
            <w:tcW w:w="646" w:type="dxa"/>
            <w:vMerge w:val="continue"/>
            <w:tcBorders>
              <w:top w:val="dotted" w:color="auto" w:sz="4" w:space="0"/>
              <w:left w:val="single" w:color="auto" w:sz="4" w:space="0"/>
              <w:bottom w:val="dotted"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color w:val="000000"/>
                <w:sz w:val="21"/>
                <w:szCs w:val="21"/>
              </w:rPr>
            </w:pPr>
          </w:p>
        </w:tc>
        <w:tc>
          <w:tcPr>
            <w:tcW w:w="420" w:type="dxa"/>
            <w:tcBorders>
              <w:top w:val="nil"/>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8</w:t>
            </w:r>
          </w:p>
        </w:tc>
        <w:tc>
          <w:tcPr>
            <w:tcW w:w="2400" w:type="dxa"/>
            <w:tcBorders>
              <w:top w:val="nil"/>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完成年度继续教育规定课时(基本分10分)</w:t>
            </w:r>
          </w:p>
        </w:tc>
        <w:tc>
          <w:tcPr>
            <w:tcW w:w="4967" w:type="dxa"/>
            <w:tcBorders>
              <w:top w:val="nil"/>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达到规定课时的，得10分。</w:t>
            </w:r>
          </w:p>
        </w:tc>
        <w:tc>
          <w:tcPr>
            <w:tcW w:w="798" w:type="dxa"/>
            <w:tcBorders>
              <w:top w:val="nil"/>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nil"/>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762" w:hRule="exact"/>
          <w:jc w:val="center"/>
        </w:trPr>
        <w:tc>
          <w:tcPr>
            <w:tcW w:w="646" w:type="dxa"/>
            <w:vMerge w:val="continue"/>
            <w:tcBorders>
              <w:top w:val="dotted" w:color="auto" w:sz="4" w:space="0"/>
              <w:left w:val="single" w:color="auto" w:sz="4" w:space="0"/>
              <w:bottom w:val="dotted"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color w:val="000000"/>
                <w:sz w:val="21"/>
                <w:szCs w:val="21"/>
              </w:rPr>
            </w:pPr>
          </w:p>
        </w:tc>
        <w:tc>
          <w:tcPr>
            <w:tcW w:w="420"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9</w:t>
            </w:r>
          </w:p>
        </w:tc>
        <w:tc>
          <w:tcPr>
            <w:tcW w:w="2400" w:type="dxa"/>
            <w:tcBorders>
              <w:top w:val="single" w:color="auto" w:sz="4" w:space="0"/>
              <w:left w:val="single" w:color="auto" w:sz="4" w:space="0"/>
              <w:bottom w:val="single" w:color="auto" w:sz="4" w:space="0"/>
              <w:right w:val="single" w:color="auto" w:sz="4" w:space="0"/>
            </w:tcBorders>
            <w:vAlign w:val="center"/>
          </w:tcPr>
          <w:p>
            <w:pPr>
              <w:pStyle w:val="10"/>
              <w:widowControl/>
              <w:wordWrap/>
              <w:adjustRightInd/>
              <w:snapToGrid/>
              <w:spacing w:before="0" w:after="0" w:line="220" w:lineRule="exact"/>
              <w:ind w:left="0" w:leftChars="0" w:right="0" w:firstLine="0" w:firstLineChars="0"/>
              <w:jc w:val="center"/>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参加本所及律协、司法行政机关组织的社会服务活动(基本分5分)</w:t>
            </w:r>
          </w:p>
        </w:tc>
        <w:tc>
          <w:tcPr>
            <w:tcW w:w="4967"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参加社会服务活动的得5分；未被要求参加活动的得2分；拒绝参加或无故缺席1次扣2分，2次以上不得分。</w:t>
            </w:r>
          </w:p>
        </w:tc>
        <w:tc>
          <w:tcPr>
            <w:tcW w:w="798" w:type="dxa"/>
            <w:tcBorders>
              <w:top w:val="single" w:color="auto" w:sz="4" w:space="0"/>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1019" w:hRule="exact"/>
          <w:jc w:val="center"/>
        </w:trPr>
        <w:tc>
          <w:tcPr>
            <w:tcW w:w="646" w:type="dxa"/>
            <w:vMerge w:val="continue"/>
            <w:tcBorders>
              <w:top w:val="dotted" w:color="auto" w:sz="4" w:space="0"/>
              <w:left w:val="single" w:color="auto" w:sz="4" w:space="0"/>
              <w:bottom w:val="dotted"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color w:val="000000"/>
                <w:sz w:val="21"/>
                <w:szCs w:val="21"/>
              </w:rPr>
            </w:pPr>
          </w:p>
        </w:tc>
        <w:tc>
          <w:tcPr>
            <w:tcW w:w="420"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10</w:t>
            </w:r>
          </w:p>
        </w:tc>
        <w:tc>
          <w:tcPr>
            <w:tcW w:w="2400"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0" w:firstLineChars="0"/>
              <w:jc w:val="center"/>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积极撰写论文</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(最多加5分)  </w:t>
            </w:r>
          </w:p>
        </w:tc>
        <w:tc>
          <w:tcPr>
            <w:tcW w:w="4967"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1、撰写论文1篇以上加3分。</w:t>
            </w:r>
          </w:p>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2、论文获市级奖励或参加省级以上研讨加1分；论文获省级以上奖励加2分(最多加5分)。</w:t>
            </w:r>
          </w:p>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(论文合作撰写的按人数分配得分)</w:t>
            </w:r>
          </w:p>
        </w:tc>
        <w:tc>
          <w:tcPr>
            <w:tcW w:w="798" w:type="dxa"/>
            <w:tcBorders>
              <w:top w:val="single" w:color="auto" w:sz="4" w:space="0"/>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779" w:hRule="exact"/>
          <w:jc w:val="center"/>
        </w:trPr>
        <w:tc>
          <w:tcPr>
            <w:tcW w:w="646" w:type="dxa"/>
            <w:vMerge w:val="continue"/>
            <w:tcBorders>
              <w:top w:val="dotted" w:color="auto" w:sz="4" w:space="0"/>
              <w:left w:val="single" w:color="auto" w:sz="4" w:space="0"/>
              <w:bottom w:val="dotted"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color w:val="000000"/>
                <w:sz w:val="21"/>
                <w:szCs w:val="21"/>
              </w:rPr>
            </w:pPr>
          </w:p>
        </w:tc>
        <w:tc>
          <w:tcPr>
            <w:tcW w:w="420" w:type="dxa"/>
            <w:tcBorders>
              <w:top w:val="nil"/>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11</w:t>
            </w:r>
          </w:p>
        </w:tc>
        <w:tc>
          <w:tcPr>
            <w:tcW w:w="2400" w:type="dxa"/>
            <w:tcBorders>
              <w:top w:val="nil"/>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参加社会服务及公益活动(最多加5分)</w:t>
            </w:r>
          </w:p>
        </w:tc>
        <w:tc>
          <w:tcPr>
            <w:tcW w:w="4967" w:type="dxa"/>
            <w:tcBorders>
              <w:top w:val="nil"/>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1、参加社会义务法律服务1次加1分，2次以上加2分。</w:t>
            </w:r>
          </w:p>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2、为扶贫、救灾、助学、社会公益等捐款捐物或有见义勇为的加3分。</w:t>
            </w:r>
          </w:p>
        </w:tc>
        <w:tc>
          <w:tcPr>
            <w:tcW w:w="798" w:type="dxa"/>
            <w:tcBorders>
              <w:top w:val="nil"/>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nil"/>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613" w:hRule="exact"/>
          <w:jc w:val="center"/>
        </w:trPr>
        <w:tc>
          <w:tcPr>
            <w:tcW w:w="646" w:type="dxa"/>
            <w:vMerge w:val="continue"/>
            <w:tcBorders>
              <w:top w:val="dotted" w:color="auto" w:sz="4" w:space="0"/>
              <w:left w:val="single" w:color="auto" w:sz="4" w:space="0"/>
              <w:bottom w:val="dotted" w:color="auto" w:sz="4" w:space="0"/>
              <w:right w:val="single" w:color="auto" w:sz="4" w:space="0"/>
            </w:tcBorders>
            <w:vAlign w:val="center"/>
          </w:tcPr>
          <w:p>
            <w:pPr>
              <w:rPr>
                <w:rFonts w:hint="eastAsia" w:ascii="宋体" w:hAnsi="宋体" w:eastAsia="宋体" w:cs="宋体"/>
                <w:sz w:val="21"/>
                <w:szCs w:val="21"/>
              </w:rPr>
            </w:pPr>
          </w:p>
        </w:tc>
        <w:tc>
          <w:tcPr>
            <w:tcW w:w="420" w:type="dxa"/>
            <w:tcBorders>
              <w:top w:val="single" w:color="auto" w:sz="4" w:space="0"/>
              <w:left w:val="single" w:color="auto" w:sz="4" w:space="0"/>
              <w:bottom w:val="nil"/>
              <w:right w:val="single" w:color="auto" w:sz="4" w:space="0"/>
            </w:tcBorders>
            <w:vAlign w:val="center"/>
          </w:tcPr>
          <w:p>
            <w:pPr>
              <w:pStyle w:val="10"/>
              <w:spacing w:line="240" w:lineRule="exact"/>
              <w:jc w:val="center"/>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12</w:t>
            </w:r>
          </w:p>
        </w:tc>
        <w:tc>
          <w:tcPr>
            <w:tcW w:w="2400" w:type="dxa"/>
            <w:tcBorders>
              <w:top w:val="single" w:color="auto" w:sz="4" w:space="0"/>
              <w:left w:val="single" w:color="auto" w:sz="4" w:space="0"/>
              <w:bottom w:val="nil"/>
              <w:right w:val="single" w:color="auto" w:sz="4" w:space="0"/>
            </w:tcBorders>
            <w:vAlign w:val="center"/>
          </w:tcPr>
          <w:p>
            <w:pPr>
              <w:pStyle w:val="10"/>
              <w:wordWrap/>
              <w:adjustRightInd/>
              <w:snapToGrid/>
              <w:spacing w:before="0" w:after="0" w:line="26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受奖情况(不含论文获奖，最多加5分)</w:t>
            </w:r>
          </w:p>
        </w:tc>
        <w:tc>
          <w:tcPr>
            <w:tcW w:w="4967" w:type="dxa"/>
            <w:tcBorders>
              <w:top w:val="single" w:color="auto" w:sz="4" w:space="0"/>
              <w:left w:val="single" w:color="auto" w:sz="4" w:space="0"/>
              <w:bottom w:val="nil"/>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获县（市、区）级表彰的加1分；市级表彰的加2分；省级以上表彰的加3分（最多加5分）。</w:t>
            </w:r>
          </w:p>
        </w:tc>
        <w:tc>
          <w:tcPr>
            <w:tcW w:w="798" w:type="dxa"/>
            <w:tcBorders>
              <w:top w:val="single" w:color="auto" w:sz="4" w:space="0"/>
              <w:left w:val="single" w:color="auto" w:sz="4" w:space="0"/>
              <w:bottom w:val="nil"/>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nil"/>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769" w:hRule="exact"/>
          <w:jc w:val="center"/>
        </w:trPr>
        <w:tc>
          <w:tcPr>
            <w:tcW w:w="646" w:type="dxa"/>
            <w:vMerge w:val="continue"/>
            <w:tcBorders>
              <w:top w:val="dotted"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1"/>
                <w:szCs w:val="21"/>
              </w:rPr>
            </w:pPr>
          </w:p>
        </w:tc>
        <w:tc>
          <w:tcPr>
            <w:tcW w:w="420" w:type="dxa"/>
            <w:tcBorders>
              <w:top w:val="single" w:color="auto" w:sz="4" w:space="0"/>
              <w:left w:val="single" w:color="auto" w:sz="4" w:space="0"/>
              <w:bottom w:val="single" w:color="auto" w:sz="4" w:space="0"/>
              <w:right w:val="single" w:color="auto" w:sz="4" w:space="0"/>
            </w:tcBorders>
            <w:vAlign w:val="center"/>
          </w:tcPr>
          <w:p>
            <w:pPr>
              <w:pStyle w:val="10"/>
              <w:spacing w:line="240" w:lineRule="exact"/>
              <w:jc w:val="center"/>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13</w:t>
            </w:r>
          </w:p>
        </w:tc>
        <w:tc>
          <w:tcPr>
            <w:tcW w:w="2400"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执业过错或未妥善处理与当事人的关系（扣1-5分）</w:t>
            </w:r>
          </w:p>
        </w:tc>
        <w:tc>
          <w:tcPr>
            <w:tcW w:w="4967"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60" w:lineRule="exact"/>
              <w:ind w:left="0" w:leftChars="0" w:right="0" w:firstLine="210" w:firstLineChars="10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当事人到律师所投诉，经查确有过错但不属于违法违规行为的或者与当事人发生冲突、争吵，对律师所名誉和秩序造成不良影响的，酌情扣1-5分。</w:t>
            </w:r>
          </w:p>
        </w:tc>
        <w:tc>
          <w:tcPr>
            <w:tcW w:w="798" w:type="dxa"/>
            <w:tcBorders>
              <w:top w:val="single" w:color="auto" w:sz="4" w:space="0"/>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394" w:hRule="exact"/>
          <w:jc w:val="center"/>
        </w:trPr>
        <w:tc>
          <w:tcPr>
            <w:tcW w:w="3466" w:type="dxa"/>
            <w:gridSpan w:val="3"/>
            <w:tcBorders>
              <w:top w:val="single" w:color="auto" w:sz="4" w:space="0"/>
              <w:left w:val="single" w:color="auto" w:sz="4" w:space="0"/>
              <w:bottom w:val="single" w:color="auto" w:sz="4" w:space="0"/>
              <w:right w:val="nil"/>
            </w:tcBorders>
            <w:vAlign w:val="center"/>
          </w:tcPr>
          <w:p>
            <w:pPr>
              <w:pStyle w:val="10"/>
              <w:wordWrap/>
              <w:adjustRightInd/>
              <w:snapToGrid/>
              <w:spacing w:before="0" w:after="0" w:line="200" w:lineRule="exact"/>
              <w:ind w:left="0" w:leftChars="0" w:right="0" w:firstLine="0" w:firstLineChars="0"/>
              <w:jc w:val="left"/>
              <w:textAlignment w:val="center"/>
              <w:outlineLvl w:val="9"/>
              <w:rPr>
                <w:rFonts w:hint="eastAsia" w:ascii="宋体" w:hAnsi="宋体" w:eastAsia="宋体" w:cs="宋体"/>
                <w:color w:val="000000"/>
                <w:sz w:val="21"/>
                <w:szCs w:val="21"/>
              </w:rPr>
            </w:pPr>
          </w:p>
        </w:tc>
        <w:tc>
          <w:tcPr>
            <w:tcW w:w="4967" w:type="dxa"/>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0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b/>
                <w:bCs/>
                <w:color w:val="000000"/>
                <w:sz w:val="21"/>
                <w:szCs w:val="21"/>
              </w:rPr>
              <w:t>合计</w:t>
            </w:r>
          </w:p>
        </w:tc>
        <w:tc>
          <w:tcPr>
            <w:tcW w:w="798" w:type="dxa"/>
            <w:tcBorders>
              <w:top w:val="single" w:color="auto" w:sz="4" w:space="0"/>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662" w:hRule="exact"/>
          <w:jc w:val="center"/>
        </w:trPr>
        <w:tc>
          <w:tcPr>
            <w:tcW w:w="6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color w:val="000000"/>
                <w:sz w:val="21"/>
                <w:szCs w:val="21"/>
                <w:lang w:val="en-US" w:eastAsia="zh-CN"/>
              </w:rPr>
            </w:pPr>
            <w:r>
              <w:rPr>
                <w:rFonts w:hint="eastAsia" w:ascii="宋体" w:hAnsi="宋体" w:eastAsia="宋体" w:cs="宋体"/>
                <w:b/>
                <w:color w:val="000000"/>
                <w:sz w:val="21"/>
                <w:szCs w:val="21"/>
                <w:lang w:val="en-US" w:eastAsia="zh-CN"/>
              </w:rPr>
              <w:t>评定</w:t>
            </w:r>
          </w:p>
          <w:p>
            <w:pPr>
              <w:pStyle w:val="10"/>
              <w:spacing w:line="308" w:lineRule="atLeast"/>
              <w:jc w:val="center"/>
              <w:textAlignment w:val="center"/>
              <w:rPr>
                <w:rFonts w:hint="eastAsia" w:ascii="宋体" w:hAnsi="宋体" w:eastAsia="宋体" w:cs="宋体"/>
                <w:b/>
                <w:color w:val="000000"/>
                <w:sz w:val="21"/>
                <w:szCs w:val="21"/>
                <w:lang w:val="en-US" w:eastAsia="zh-CN"/>
              </w:rPr>
            </w:pPr>
            <w:r>
              <w:rPr>
                <w:rFonts w:hint="eastAsia" w:ascii="宋体" w:hAnsi="宋体" w:eastAsia="宋体" w:cs="宋体"/>
                <w:b/>
                <w:color w:val="000000"/>
                <w:sz w:val="21"/>
                <w:szCs w:val="21"/>
                <w:lang w:val="en-US" w:eastAsia="zh-CN"/>
              </w:rPr>
              <w:t>标准</w:t>
            </w:r>
          </w:p>
          <w:p>
            <w:pPr>
              <w:pStyle w:val="10"/>
              <w:spacing w:line="200" w:lineRule="exact"/>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 　　　　    </w:t>
            </w:r>
          </w:p>
        </w:tc>
        <w:tc>
          <w:tcPr>
            <w:tcW w:w="7787" w:type="dxa"/>
            <w:gridSpan w:val="3"/>
            <w:tcBorders>
              <w:top w:val="single" w:color="auto" w:sz="4" w:space="0"/>
              <w:left w:val="single" w:color="auto" w:sz="4" w:space="0"/>
              <w:bottom w:val="single" w:color="auto" w:sz="4" w:space="0"/>
              <w:right w:val="single" w:color="auto" w:sz="4" w:space="0"/>
            </w:tcBorders>
            <w:vAlign w:val="center"/>
          </w:tcPr>
          <w:p>
            <w:pPr>
              <w:pStyle w:val="10"/>
              <w:wordWrap/>
              <w:adjustRightInd/>
              <w:snapToGrid/>
              <w:spacing w:before="0" w:after="0" w:line="200" w:lineRule="exact"/>
              <w:ind w:left="0" w:leftChars="0" w:right="0" w:firstLine="0" w:firstLineChars="0"/>
              <w:jc w:val="left"/>
              <w:textAlignment w:val="center"/>
              <w:outlineLvl w:val="9"/>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考评得分在80分（含本数）以上的为“称职”；得分在70分（含本数）以上， 79分以下的为“基本称职”；得分在69分以下的为“不称职”。</w:t>
            </w:r>
          </w:p>
        </w:tc>
        <w:tc>
          <w:tcPr>
            <w:tcW w:w="798" w:type="dxa"/>
            <w:tcBorders>
              <w:top w:val="single" w:color="auto" w:sz="4" w:space="0"/>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r>
        <w:trPr>
          <w:trHeight w:val="1048" w:hRule="exact"/>
          <w:jc w:val="center"/>
        </w:trPr>
        <w:tc>
          <w:tcPr>
            <w:tcW w:w="6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b/>
                <w:color w:val="000000"/>
                <w:sz w:val="21"/>
                <w:szCs w:val="21"/>
              </w:rPr>
            </w:pP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考核</w:t>
            </w: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意见</w:t>
            </w:r>
          </w:p>
          <w:p>
            <w:pPr>
              <w:pStyle w:val="10"/>
              <w:spacing w:line="308" w:lineRule="atLeast"/>
              <w:jc w:val="center"/>
              <w:textAlignment w:val="center"/>
              <w:rPr>
                <w:rFonts w:hint="eastAsia" w:ascii="宋体" w:hAnsi="宋体" w:eastAsia="宋体" w:cs="宋体"/>
                <w:b/>
                <w:color w:val="000000"/>
                <w:sz w:val="21"/>
                <w:szCs w:val="21"/>
              </w:rPr>
            </w:pPr>
          </w:p>
          <w:p>
            <w:pPr>
              <w:pStyle w:val="10"/>
              <w:spacing w:line="308" w:lineRule="atLeast"/>
              <w:jc w:val="center"/>
              <w:textAlignment w:val="center"/>
              <w:rPr>
                <w:rFonts w:hint="eastAsia" w:ascii="宋体" w:hAnsi="宋体" w:eastAsia="宋体" w:cs="宋体"/>
                <w:b/>
                <w:color w:val="000000"/>
                <w:sz w:val="21"/>
                <w:szCs w:val="21"/>
              </w:rPr>
            </w:pP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考评人(签字)：                                  年  月  日</w:t>
            </w:r>
          </w:p>
          <w:p>
            <w:pPr>
              <w:pStyle w:val="10"/>
              <w:spacing w:line="308" w:lineRule="atLeast"/>
              <w:jc w:val="center"/>
              <w:textAlignment w:val="center"/>
              <w:rPr>
                <w:rFonts w:hint="eastAsia" w:ascii="宋体" w:hAnsi="宋体" w:eastAsia="宋体" w:cs="宋体"/>
                <w:b/>
                <w:color w:val="000000"/>
                <w:sz w:val="21"/>
                <w:szCs w:val="21"/>
              </w:rPr>
            </w:pPr>
          </w:p>
          <w:p>
            <w:pPr>
              <w:pStyle w:val="10"/>
              <w:spacing w:line="308" w:lineRule="atLeast"/>
              <w:jc w:val="center"/>
              <w:textAlignment w:val="center"/>
              <w:rPr>
                <w:rFonts w:hint="eastAsia" w:ascii="宋体" w:hAnsi="宋体" w:eastAsia="宋体" w:cs="宋体"/>
                <w:b/>
                <w:color w:val="000000"/>
                <w:sz w:val="21"/>
                <w:szCs w:val="21"/>
              </w:rPr>
            </w:pPr>
          </w:p>
          <w:p>
            <w:pPr>
              <w:pStyle w:val="10"/>
              <w:spacing w:line="308" w:lineRule="atLeast"/>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根据《律师执业年度考核制度》的规定，经综合考评，拟定考核等次为        。</w:t>
            </w:r>
          </w:p>
          <w:p>
            <w:pPr>
              <w:pStyle w:val="10"/>
              <w:spacing w:line="308" w:lineRule="atLeast"/>
              <w:jc w:val="center"/>
              <w:textAlignment w:val="center"/>
              <w:rPr>
                <w:rFonts w:hint="eastAsia" w:ascii="宋体" w:hAnsi="宋体" w:eastAsia="宋体" w:cs="宋体"/>
                <w:b/>
                <w:color w:val="000000"/>
                <w:sz w:val="21"/>
                <w:szCs w:val="21"/>
              </w:rPr>
            </w:pPr>
          </w:p>
        </w:tc>
        <w:tc>
          <w:tcPr>
            <w:tcW w:w="7787" w:type="dxa"/>
            <w:gridSpan w:val="3"/>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0" w:after="0" w:line="520" w:lineRule="exact"/>
              <w:ind w:left="0" w:leftChars="0" w:right="0" w:firstLine="0" w:firstLineChars="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根据《律师执业年度考核制度》的规定，经综合考评，拟定考核等次为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widowControl w:val="0"/>
              <w:wordWrap/>
              <w:adjustRightInd/>
              <w:snapToGrid/>
              <w:spacing w:before="0" w:after="0" w:line="520" w:lineRule="exact"/>
              <w:ind w:left="0" w:leftChars="0" w:right="0" w:firstLine="0" w:firstLineChars="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考评人(签字)：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律师事务所（公章）                  年  月  日</w:t>
            </w:r>
          </w:p>
          <w:p>
            <w:pPr>
              <w:widowControl w:val="0"/>
              <w:wordWrap/>
              <w:adjustRightInd/>
              <w:snapToGrid/>
              <w:spacing w:before="0" w:after="0" w:line="520" w:lineRule="exact"/>
              <w:ind w:left="0" w:leftChars="0" w:right="0" w:firstLine="0" w:firstLineChars="0"/>
              <w:jc w:val="left"/>
              <w:textAlignment w:val="auto"/>
              <w:outlineLvl w:val="9"/>
              <w:rPr>
                <w:rFonts w:hint="eastAsia" w:ascii="宋体" w:hAnsi="宋体" w:eastAsia="宋体" w:cs="宋体"/>
                <w:color w:val="000000"/>
                <w:sz w:val="21"/>
                <w:szCs w:val="21"/>
              </w:rPr>
            </w:pPr>
          </w:p>
          <w:p>
            <w:pPr>
              <w:pStyle w:val="10"/>
              <w:wordWrap/>
              <w:adjustRightInd/>
              <w:snapToGrid/>
              <w:spacing w:before="0" w:after="0" w:line="200" w:lineRule="exact"/>
              <w:ind w:left="0" w:leftChars="0" w:right="0" w:firstLine="0" w:firstLineChars="0"/>
              <w:jc w:val="left"/>
              <w:textAlignment w:val="center"/>
              <w:outlineLvl w:val="9"/>
              <w:rPr>
                <w:rFonts w:hint="eastAsia" w:ascii="宋体" w:hAnsi="宋体" w:eastAsia="宋体" w:cs="宋体"/>
                <w:color w:val="000000"/>
                <w:sz w:val="21"/>
                <w:szCs w:val="21"/>
              </w:rPr>
            </w:pPr>
          </w:p>
        </w:tc>
        <w:tc>
          <w:tcPr>
            <w:tcW w:w="798" w:type="dxa"/>
            <w:tcBorders>
              <w:top w:val="single" w:color="auto" w:sz="4" w:space="0"/>
              <w:left w:val="single" w:color="auto" w:sz="4" w:space="0"/>
              <w:bottom w:val="single" w:color="auto" w:sz="4" w:space="0"/>
              <w:right w:val="single" w:color="auto" w:sz="4" w:space="0"/>
            </w:tcBorders>
            <w:vAlign w:val="center"/>
          </w:tcPr>
          <w:p>
            <w:pPr>
              <w:pStyle w:val="10"/>
              <w:spacing w:line="200" w:lineRule="exact"/>
              <w:jc w:val="center"/>
              <w:textAlignment w:val="center"/>
              <w:rPr>
                <w:rFonts w:hint="eastAsia" w:ascii="宋体" w:hAnsi="宋体" w:eastAsia="宋体" w:cs="宋体"/>
                <w:color w:val="000000"/>
                <w:sz w:val="21"/>
                <w:szCs w:val="21"/>
              </w:rPr>
            </w:pPr>
          </w:p>
        </w:tc>
        <w:tc>
          <w:tcPr>
            <w:tcW w:w="846" w:type="dxa"/>
            <w:tcBorders>
              <w:top w:val="single" w:color="auto" w:sz="4" w:space="0"/>
              <w:left w:val="single" w:color="auto" w:sz="4" w:space="0"/>
              <w:bottom w:val="single" w:color="auto" w:sz="4" w:space="0"/>
              <w:right w:val="single" w:color="auto" w:sz="4" w:space="0"/>
            </w:tcBorders>
            <w:vAlign w:val="center"/>
          </w:tcPr>
          <w:p>
            <w:pPr>
              <w:pStyle w:val="10"/>
              <w:spacing w:line="308" w:lineRule="atLeast"/>
              <w:jc w:val="center"/>
              <w:textAlignment w:val="center"/>
              <w:rPr>
                <w:rFonts w:hint="eastAsia" w:ascii="宋体" w:hAnsi="宋体" w:eastAsia="宋体" w:cs="宋体"/>
                <w:color w:val="000000"/>
                <w:sz w:val="21"/>
                <w:szCs w:val="21"/>
              </w:rPr>
            </w:pPr>
          </w:p>
        </w:tc>
      </w:tr>
    </w:tbl>
    <w:p>
      <w:pPr>
        <w:jc w:val="left"/>
        <w:rPr>
          <w:rFonts w:hint="eastAsia" w:ascii="宋体" w:hAnsi="宋体" w:eastAsia="宋体" w:cs="宋体"/>
          <w:sz w:val="21"/>
          <w:szCs w:val="21"/>
          <w:lang w:val="en-US" w:eastAsia="zh-CN"/>
        </w:rPr>
        <w:sectPr>
          <w:pgSz w:w="11849" w:h="16781"/>
          <w:pgMar w:top="850" w:right="1474" w:bottom="850" w:left="1587" w:header="720" w:footer="567" w:gutter="0"/>
          <w:pgNumType w:fmt="decimal"/>
          <w:cols w:space="720" w:num="1"/>
        </w:sectPr>
      </w:pPr>
    </w:p>
    <w:p>
      <w:pPr>
        <w:jc w:val="left"/>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附件7</w:t>
      </w:r>
    </w:p>
    <w:p>
      <w:pPr>
        <w:jc w:val="left"/>
        <w:rPr>
          <w:rFonts w:hint="eastAsia" w:ascii="仿宋_GB2312" w:eastAsia="仿宋_GB2312"/>
          <w:sz w:val="32"/>
          <w:lang w:val="en-US" w:eastAsia="zh-CN"/>
        </w:rPr>
      </w:pPr>
    </w:p>
    <w:p>
      <w:pPr>
        <w:jc w:val="center"/>
        <w:rPr>
          <w:rFonts w:hint="eastAsia"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律师事务所和律师20</w:t>
      </w:r>
      <w:r>
        <w:rPr>
          <w:rFonts w:hint="eastAsia" w:ascii="方正小标宋简体" w:hAnsi="方正小标宋简体" w:eastAsia="方正小标宋简体" w:cs="方正小标宋简体"/>
          <w:sz w:val="44"/>
          <w:lang w:val="en-US" w:eastAsia="zh-CN"/>
        </w:rPr>
        <w:t>23</w:t>
      </w:r>
      <w:r>
        <w:rPr>
          <w:rFonts w:hint="eastAsia" w:ascii="方正小标宋简体" w:hAnsi="方正小标宋简体" w:eastAsia="方正小标宋简体" w:cs="方正小标宋简体"/>
          <w:sz w:val="44"/>
        </w:rPr>
        <w:t>年度奖惩情况</w:t>
      </w:r>
    </w:p>
    <w:p>
      <w:pPr>
        <w:jc w:val="left"/>
        <w:rPr>
          <w:rFonts w:hint="eastAsia" w:ascii="仿宋_GB2312" w:hAnsi="仿宋_GB2312" w:eastAsia="仿宋_GB2312" w:cs="仿宋_GB2312"/>
          <w:sz w:val="30"/>
          <w:szCs w:val="30"/>
          <w:lang w:val="en-US" w:eastAsia="zh-CN"/>
        </w:rPr>
      </w:pP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填报单位：</w:t>
      </w:r>
    </w:p>
    <w:tbl>
      <w:tblPr>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683"/>
        <w:gridCol w:w="1590"/>
        <w:gridCol w:w="1911"/>
        <w:gridCol w:w="3266"/>
      </w:tblGrid>
      <w:tr>
        <w:trPr>
          <w:trHeight w:val="835" w:hRule="atLeast"/>
          <w:jc w:val="center"/>
        </w:trPr>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cs="黑体"/>
                <w:sz w:val="28"/>
                <w:szCs w:val="28"/>
              </w:rPr>
            </w:pPr>
            <w:r>
              <w:rPr>
                <w:rFonts w:hint="eastAsia" w:ascii="黑体" w:hAnsi="黑体" w:eastAsia="黑体" w:cs="黑体"/>
                <w:sz w:val="28"/>
                <w:szCs w:val="28"/>
              </w:rPr>
              <w:t>序号</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cs="黑体"/>
                <w:sz w:val="28"/>
                <w:szCs w:val="28"/>
              </w:rPr>
            </w:pPr>
            <w:r>
              <w:rPr>
                <w:rFonts w:hint="eastAsia" w:ascii="黑体" w:hAnsi="黑体" w:eastAsia="黑体" w:cs="黑体"/>
                <w:sz w:val="28"/>
                <w:szCs w:val="28"/>
              </w:rPr>
              <w:t>时间</w:t>
            </w:r>
          </w:p>
        </w:tc>
        <w:tc>
          <w:tcPr>
            <w:tcW w:w="15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cs="黑体"/>
                <w:sz w:val="28"/>
                <w:szCs w:val="28"/>
              </w:rPr>
            </w:pPr>
            <w:r>
              <w:rPr>
                <w:rFonts w:hint="eastAsia" w:ascii="黑体" w:hAnsi="黑体" w:eastAsia="黑体" w:cs="黑体"/>
                <w:sz w:val="28"/>
                <w:szCs w:val="28"/>
              </w:rPr>
              <w:t>受奖惩</w:t>
            </w:r>
          </w:p>
          <w:p>
            <w:pPr>
              <w:jc w:val="center"/>
              <w:rPr>
                <w:rFonts w:hint="eastAsia" w:ascii="黑体" w:hAnsi="黑体" w:eastAsia="黑体" w:cs="黑体"/>
                <w:sz w:val="28"/>
                <w:szCs w:val="28"/>
              </w:rPr>
            </w:pPr>
            <w:r>
              <w:rPr>
                <w:rFonts w:hint="eastAsia" w:ascii="黑体" w:hAnsi="黑体" w:eastAsia="黑体" w:cs="黑体"/>
                <w:sz w:val="28"/>
                <w:szCs w:val="28"/>
              </w:rPr>
              <w:t>律所/个人</w:t>
            </w:r>
          </w:p>
        </w:tc>
        <w:tc>
          <w:tcPr>
            <w:tcW w:w="1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cs="黑体"/>
                <w:sz w:val="28"/>
                <w:szCs w:val="28"/>
              </w:rPr>
            </w:pPr>
            <w:r>
              <w:rPr>
                <w:rFonts w:hint="eastAsia" w:ascii="黑体" w:hAnsi="黑体" w:eastAsia="黑体" w:cs="黑体"/>
                <w:sz w:val="28"/>
                <w:szCs w:val="28"/>
              </w:rPr>
              <w:t>奖惩单位</w:t>
            </w:r>
          </w:p>
        </w:tc>
        <w:tc>
          <w:tcPr>
            <w:tcW w:w="3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cs="黑体"/>
                <w:sz w:val="28"/>
                <w:szCs w:val="28"/>
              </w:rPr>
            </w:pPr>
            <w:r>
              <w:rPr>
                <w:rFonts w:hint="eastAsia" w:ascii="黑体" w:hAnsi="黑体" w:eastAsia="黑体" w:cs="黑体"/>
                <w:sz w:val="28"/>
                <w:szCs w:val="28"/>
              </w:rPr>
              <w:t>奖惩情况</w:t>
            </w:r>
          </w:p>
        </w:tc>
      </w:tr>
      <w:tr>
        <w:trPr>
          <w:trHeight w:val="924" w:hRule="exact"/>
          <w:jc w:val="center"/>
        </w:trPr>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r>
              <w:rPr>
                <w:rFonts w:hint="eastAsia" w:ascii="仿宋_GB2312" w:eastAsia="仿宋_GB2312"/>
                <w:sz w:val="28"/>
                <w:szCs w:val="28"/>
              </w:rPr>
              <w:t>1</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5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3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r>
      <w:tr>
        <w:trPr>
          <w:trHeight w:val="1139" w:hRule="atLeast"/>
          <w:jc w:val="center"/>
        </w:trPr>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r>
              <w:rPr>
                <w:rFonts w:hint="eastAsia" w:ascii="仿宋_GB2312" w:eastAsia="仿宋_GB2312"/>
                <w:sz w:val="28"/>
                <w:szCs w:val="28"/>
              </w:rPr>
              <w:t>2</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5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3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r>
      <w:tr>
        <w:trPr>
          <w:trHeight w:val="1139" w:hRule="atLeast"/>
          <w:jc w:val="center"/>
        </w:trPr>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r>
              <w:rPr>
                <w:rFonts w:hint="eastAsia" w:ascii="仿宋_GB2312" w:eastAsia="仿宋_GB2312"/>
                <w:sz w:val="28"/>
                <w:szCs w:val="28"/>
              </w:rPr>
              <w:t>3</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5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3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r>
      <w:tr>
        <w:trPr>
          <w:trHeight w:val="1139" w:hRule="atLeast"/>
          <w:jc w:val="center"/>
        </w:trPr>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r>
              <w:rPr>
                <w:rFonts w:hint="eastAsia" w:ascii="仿宋_GB2312" w:eastAsia="仿宋_GB2312"/>
                <w:sz w:val="28"/>
                <w:szCs w:val="28"/>
              </w:rPr>
              <w:t>4</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5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3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r>
      <w:tr>
        <w:trPr>
          <w:trHeight w:val="1191" w:hRule="atLeast"/>
          <w:jc w:val="center"/>
        </w:trPr>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r>
              <w:rPr>
                <w:rFonts w:hint="eastAsia" w:ascii="仿宋_GB2312" w:eastAsia="仿宋_GB2312"/>
                <w:sz w:val="28"/>
                <w:szCs w:val="28"/>
              </w:rPr>
              <w:t>5</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5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3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r>
      <w:tr>
        <w:trPr>
          <w:trHeight w:val="1222" w:hRule="atLeast"/>
          <w:jc w:val="center"/>
        </w:trPr>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5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1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c>
          <w:tcPr>
            <w:tcW w:w="3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rPr>
            </w:pPr>
          </w:p>
        </w:tc>
      </w:tr>
    </w:tbl>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jc w:val="left"/>
        <w:rPr>
          <w:rFonts w:hint="eastAsia" w:ascii="Times New Roman" w:hAnsi="Times New Roman" w:eastAsia="宋体" w:cs="Times New Roman"/>
          <w:kern w:val="2"/>
          <w:sz w:val="28"/>
          <w:szCs w:val="28"/>
          <w:lang w:val="en-US" w:eastAsia="zh-CN" w:bidi="ar-SA"/>
        </w:rPr>
      </w:pPr>
    </w:p>
    <w:p>
      <w:pPr>
        <w:widowControl w:val="0"/>
        <w:wordWrap/>
        <w:adjustRightInd w:val="0"/>
        <w:snapToGrid/>
        <w:spacing w:before="0" w:after="0" w:line="560" w:lineRule="exact"/>
        <w:ind w:left="1119" w:leftChars="133" w:right="210" w:rightChars="100" w:hanging="840" w:hangingChars="300"/>
        <w:jc w:val="both"/>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2"/>
          <w:sz w:val="28"/>
          <w:szCs w:val="28"/>
          <w:lang w:val="en-US" w:eastAsia="zh-CN" w:bidi="ar-SA"/>
        </w:rPr>
        <w:pict>
          <v:line id="Line 4" o:spid="_x0000_s1030" style="position:absolute;left:0;margin-left:0pt;margin-top:4.8pt;height:0.05pt;width:441pt;rotation:0f;z-index:251661312;"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仿宋_GB2312" w:hAnsi="仿宋_GB2312" w:eastAsia="仿宋_GB2312" w:cs="仿宋_GB2312"/>
          <w:color w:val="000000"/>
          <w:sz w:val="28"/>
          <w:szCs w:val="28"/>
        </w:rPr>
        <w:t>抄送：江勋善局长，苏斌耀主任，市司法局人事教育科、</w:t>
      </w:r>
      <w:r>
        <w:rPr>
          <w:rFonts w:hint="eastAsia" w:ascii="仿宋_GB2312" w:hAnsi="Arial" w:eastAsia="仿宋_GB2312"/>
          <w:color w:val="000000"/>
          <w:kern w:val="0"/>
          <w:sz w:val="28"/>
          <w:szCs w:val="28"/>
          <w:shd w:val="clear" w:color="090000" w:fill="FFFFFF"/>
        </w:rPr>
        <w:t>律</w:t>
      </w:r>
      <w:r>
        <w:rPr>
          <w:rFonts w:hint="eastAsia" w:ascii="仿宋_GB2312" w:hAnsi="Arial" w:eastAsia="仿宋_GB2312"/>
          <w:color w:val="000000"/>
          <w:kern w:val="0"/>
          <w:sz w:val="28"/>
          <w:szCs w:val="28"/>
          <w:shd w:val="clear" w:color="090000" w:fill="FFFFFF"/>
          <w:lang w:eastAsia="zh-CN"/>
        </w:rPr>
        <w:t>师</w:t>
      </w:r>
      <w:r>
        <w:rPr>
          <w:rFonts w:hint="eastAsia" w:ascii="仿宋_GB2312" w:hAnsi="Arial" w:eastAsia="仿宋_GB2312"/>
          <w:color w:val="000000"/>
          <w:kern w:val="0"/>
          <w:sz w:val="28"/>
          <w:szCs w:val="28"/>
          <w:shd w:val="clear" w:color="090000" w:fill="FFFFFF"/>
          <w:lang w:val="en-US" w:eastAsia="zh-CN"/>
        </w:rPr>
        <w:t>工作</w:t>
      </w:r>
      <w:r>
        <w:rPr>
          <w:rFonts w:hint="eastAsia" w:ascii="仿宋_GB2312" w:hAnsi="Arial" w:eastAsia="仿宋_GB2312"/>
          <w:color w:val="000000"/>
          <w:kern w:val="0"/>
          <w:sz w:val="28"/>
          <w:szCs w:val="28"/>
          <w:shd w:val="clear" w:color="090000" w:fill="FFFFFF"/>
        </w:rPr>
        <w:t>科</w:t>
      </w:r>
      <w:r>
        <w:rPr>
          <w:rFonts w:hint="eastAsia" w:ascii="仿宋_GB2312" w:hAnsi="Arial" w:eastAsia="仿宋_GB2312"/>
          <w:color w:val="000000"/>
          <w:kern w:val="0"/>
          <w:sz w:val="28"/>
          <w:szCs w:val="28"/>
          <w:shd w:val="clear" w:color="090000" w:fill="FFFFFF"/>
          <w:lang w:val="en-US" w:eastAsia="zh-CN"/>
        </w:rPr>
        <w:t>,市律协监事长</w:t>
      </w:r>
      <w:r>
        <w:rPr>
          <w:rFonts w:hint="eastAsia" w:ascii="仿宋_GB2312" w:hAnsi="仿宋_GB2312" w:eastAsia="仿宋_GB2312" w:cs="仿宋_GB2312"/>
          <w:color w:val="000000"/>
          <w:sz w:val="28"/>
          <w:szCs w:val="28"/>
        </w:rPr>
        <w:t>。</w:t>
      </w:r>
    </w:p>
    <w:p>
      <w:pPr>
        <w:adjustRightInd w:val="0"/>
        <w:spacing w:line="590" w:lineRule="exact"/>
        <w:ind w:right="210" w:rightChars="100" w:firstLine="280" w:firstLineChars="100"/>
        <w:rPr>
          <w:rFonts w:hint="eastAsia" w:ascii="Times New Roman" w:hAnsi="Times New Roman" w:eastAsia="宋体" w:cs="Times New Roman"/>
          <w:kern w:val="2"/>
          <w:sz w:val="28"/>
          <w:szCs w:val="28"/>
          <w:lang w:val="en-US" w:eastAsia="zh-CN" w:bidi="ar-SA"/>
        </w:rPr>
      </w:pPr>
      <w:r>
        <w:rPr>
          <w:rFonts w:hint="default" w:ascii="仿宋_GB2312" w:hAnsi="仿宋_GB2312" w:eastAsia="仿宋_GB2312" w:cs="仿宋_GB2312"/>
          <w:color w:val="000000"/>
          <w:kern w:val="2"/>
          <w:sz w:val="28"/>
          <w:szCs w:val="28"/>
          <w:lang w:val="en-US" w:eastAsia="zh-CN" w:bidi="ar-SA"/>
        </w:rPr>
        <w:pict>
          <v:line id="Line 3" o:spid="_x0000_s1031" style="position:absolute;left:0;margin-left:1.4pt;margin-top:32.6pt;height:0.05pt;width:441pt;rotation:0f;z-index:251660288;"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default" w:ascii="仿宋_GB2312" w:hAnsi="仿宋_GB2312" w:eastAsia="仿宋_GB2312" w:cs="仿宋_GB2312"/>
          <w:color w:val="000000"/>
          <w:kern w:val="2"/>
          <w:sz w:val="28"/>
          <w:szCs w:val="28"/>
          <w:lang w:val="en-US" w:eastAsia="zh-CN" w:bidi="ar-SA"/>
        </w:rPr>
        <w:pict>
          <v:line id="Line 2" o:spid="_x0000_s1032" style="position:absolute;left:0;margin-left:1.45pt;margin-top:3.2pt;height:0.05pt;width:441pt;rotation:0f;z-index:251659264;"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仿宋_GB2312" w:hAnsi="仿宋_GB2312" w:eastAsia="仿宋_GB2312" w:cs="仿宋_GB2312"/>
          <w:color w:val="000000"/>
          <w:sz w:val="28"/>
          <w:szCs w:val="28"/>
          <w:lang w:val="en-US" w:eastAsia="zh-CN"/>
        </w:rPr>
        <w:t>龙岩市律师协会                          1</w:t>
      </w:r>
      <w:r>
        <w:rPr>
          <w:rFonts w:hint="eastAsia" w:ascii="仿宋_GB2312" w:hAnsi="仿宋_GB2312" w:eastAsia="仿宋_GB2312" w:cs="仿宋_GB2312"/>
          <w:color w:val="000000"/>
          <w:sz w:val="28"/>
          <w:szCs w:val="28"/>
        </w:rPr>
        <w:t>20</w:t>
      </w:r>
      <w:r>
        <w:rPr>
          <w:rFonts w:hint="eastAsia" w:ascii="仿宋_GB2312" w:hAnsi="仿宋_GB2312" w:eastAsia="仿宋_GB2312" w:cs="仿宋_GB2312"/>
          <w:color w:val="000000"/>
          <w:sz w:val="28"/>
          <w:szCs w:val="28"/>
          <w:lang w:val="en-US" w:eastAsia="zh-CN"/>
        </w:rPr>
        <w:t>24</w:t>
      </w:r>
      <w:r>
        <w:rPr>
          <w:rFonts w:hint="eastAsia" w:ascii="仿宋_GB2312" w:hAnsi="仿宋_GB2312" w:eastAsia="仿宋_GB2312" w:cs="仿宋_GB2312"/>
          <w:color w:val="000000"/>
          <w:sz w:val="28"/>
          <w:szCs w:val="28"/>
        </w:rPr>
        <w:t>年</w:t>
      </w: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rPr>
        <w:t>月</w:t>
      </w: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rPr>
        <w:t>日</w:t>
      </w:r>
      <w:r>
        <w:rPr>
          <w:rFonts w:eastAsia="仿宋_GB2312"/>
          <w:color w:val="000000"/>
          <w:sz w:val="28"/>
          <w:szCs w:val="28"/>
        </w:rPr>
        <w:t>印发</w:t>
      </w:r>
    </w:p>
    <w:sectPr>
      <w:pgSz w:w="11849" w:h="16781"/>
      <w:pgMar w:top="1587" w:right="1474" w:bottom="1417" w:left="1587" w:header="720" w:footer="567"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Simplified Arabic">
    <w:altName w:val="Times New Roman"/>
    <w:panose1 w:val="02020603050405020304"/>
    <w:charset w:val="00"/>
    <w:family w:val="auto"/>
    <w:pitch w:val="default"/>
    <w:sig w:usb0="00002003" w:usb1="00000000" w:usb2="00000000" w:usb3="00000000" w:csb0="00000041" w:csb1="20080000"/>
  </w:font>
  <w:font w:name="Segoe Print">
    <w:panose1 w:val="02000600000000000000"/>
    <w:charset w:val="00"/>
    <w:family w:val="auto"/>
    <w:pitch w:val="default"/>
    <w:sig w:usb0="0000028F" w:usb1="00000000" w:usb2="00000000" w:usb3="00000000" w:csb0="2000009F" w:csb1="47010000"/>
  </w:font>
  <w:font w:name="Webdings">
    <w:panose1 w:val="05030102010509060703"/>
    <w:charset w:val="02"/>
    <w:family w:val="auto"/>
    <w:pitch w:val="default"/>
    <w:sig w:usb0="00000000" w:usb1="00000000" w:usb2="00000000" w:usb3="00000000" w:csb0="80000000" w:csb1="00000000"/>
  </w:font>
  <w:font w:name="Times New Roman (正文 CS 字体)">
    <w:altName w:val="宋体"/>
    <w:panose1 w:val="00000000000000000000"/>
    <w:charset w:val="00"/>
    <w:family w:val="auto"/>
    <w:pitch w:val="default"/>
    <w:sig w:usb0="00000000" w:usb1="00000000" w:usb2="00000009" w:usb3="00000000" w:csb0="000001FF" w:csb1="00000000"/>
  </w:font>
  <w:font w:name="宋体-方正超大字符集">
    <w:altName w:val="宋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napToGrid w:val="0"/>
      <w:rPr>
        <w:sz w:val="28"/>
        <w:szCs w:val="28"/>
      </w:rPr>
    </w:pPr>
  </w:p>
  <w:p>
    <w:pPr>
      <w:snapToGrid w:val="0"/>
      <w:rPr>
        <w:sz w:val="28"/>
        <w:szCs w:val="28"/>
      </w:rPr>
    </w:pPr>
    <w:r>
      <w:rPr>
        <w:rFonts w:hint="eastAsia" w:ascii="Times New Roman" w:hAnsi="Times New Roman" w:eastAsia="宋体" w:cs="Times New Roman"/>
        <w:kern w:val="2"/>
        <w:sz w:val="28"/>
        <w:lang w:val="en-US" w:eastAsia="zh-CN" w:bidi="ar-SA"/>
      </w:rPr>
      <w:pict>
        <v:shape id="文本框17" o:spid="_x0000_s1025" type="#_x0000_t202" style="position:absolute;left:0;margin-top:0pt;height:144pt;width:144pt;mso-position-horizontal:outside;mso-position-horizontal-relative:margin;mso-wrap-style:none;rotation:0f;z-index:25165926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pPr>
                <w:r>
                  <w:rPr>
                    <w:rStyle w:val="7"/>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Style w:val="7"/>
                    <w:rFonts w:hint="eastAsia" w:ascii="仿宋_GB2312" w:hAnsi="仿宋_GB2312" w:eastAsia="仿宋_GB2312" w:cs="仿宋_GB2312"/>
                    <w:sz w:val="28"/>
                    <w:szCs w:val="28"/>
                  </w:rPr>
                  <w:instrText xml:space="preserve">PAGE  </w:instrText>
                </w:r>
                <w:r>
                  <w:rPr>
                    <w:rFonts w:hint="eastAsia" w:ascii="仿宋_GB2312" w:hAnsi="仿宋_GB2312" w:eastAsia="仿宋_GB2312" w:cs="仿宋_GB2312"/>
                    <w:sz w:val="28"/>
                    <w:szCs w:val="28"/>
                  </w:rPr>
                  <w:fldChar w:fldCharType="separate"/>
                </w:r>
                <w:r>
                  <w:rPr>
                    <w:rStyle w:val="7"/>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Style w:val="7"/>
                    <w:rFonts w:hint="eastAsia" w:ascii="仿宋_GB2312" w:hAnsi="仿宋_GB2312" w:eastAsia="仿宋_GB2312" w:cs="仿宋_GB2312"/>
                    <w:sz w:val="28"/>
                    <w:szCs w:val="28"/>
                  </w:rPr>
                  <w:t xml:space="preserve"> —</w:t>
                </w:r>
              </w:p>
            </w:txbxContent>
          </v:textbox>
        </v:shape>
      </w:pict>
    </w:r>
  </w:p>
  <w:p>
    <w:pPr>
      <w:snapToGrid w:val="0"/>
      <w:rPr>
        <w:sz w:val="28"/>
        <w:szCs w:val="28"/>
      </w:rPr>
    </w:pPr>
    <w:r>
      <w:rPr>
        <w:rFonts w:hint="eastAsia" w:ascii="Times New Roman" w:hAnsi="Times New Roman" w:eastAsia="宋体" w:cs="Times New Roman"/>
        <w:kern w:val="2"/>
        <w:sz w:val="18"/>
        <w:lang w:val="en-US" w:eastAsia="zh-CN" w:bidi="ar-SA"/>
      </w:rPr>
      <w:pict>
        <v:shape id="文本框7" o:spid="_x0000_s1026" type="#_x0000_t202" style="position:absolute;left:0;margin-top:0pt;height:144pt;width:144pt;mso-position-horizontal:outside;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shd w:val="clear" w:color="FFFFFF" w:fill="D9D9D9"/>
                    <w:lang w:eastAsia="zh-CN"/>
                  </w:rPr>
                </w:pPr>
              </w:p>
            </w:txbxContent>
          </v:textbox>
        </v:shape>
      </w:pict>
    </w:r>
  </w:p>
  <w:p>
    <w:pPr>
      <w:pStyle w:val="2"/>
      <w:shd w:val="clear" w:color="auto" w:fill="FFFFFF"/>
      <w:tabs>
        <w:tab w:val="left" w:pos="7404"/>
        <w:tab w:val="clear" w:pos="4153"/>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46984771">
    <w:nsid w:val="622AFE43"/>
    <w:multiLevelType w:val="singleLevel"/>
    <w:tmpl w:val="622AFE43"/>
    <w:lvl w:ilvl="0" w:tentative="1">
      <w:start w:val="2"/>
      <w:numFmt w:val="decimal"/>
      <w:suff w:val="nothing"/>
      <w:lvlText w:val="（%1）"/>
      <w:lvlJc w:val="left"/>
    </w:lvl>
  </w:abstractNum>
  <w:abstractNum w:abstractNumId="1583133371">
    <w:nsid w:val="5E5CB2BB"/>
    <w:multiLevelType w:val="singleLevel"/>
    <w:tmpl w:val="5E5CB2BB"/>
    <w:lvl w:ilvl="0" w:tentative="1">
      <w:start w:val="1"/>
      <w:numFmt w:val="decimal"/>
      <w:suff w:val="nothing"/>
      <w:lvlText w:val="%1、"/>
      <w:lvlJc w:val="left"/>
    </w:lvl>
  </w:abstractNum>
  <w:abstractNum w:abstractNumId="1677725183">
    <w:nsid w:val="64000DFF"/>
    <w:multiLevelType w:val="singleLevel"/>
    <w:tmpl w:val="64000DFF"/>
    <w:lvl w:ilvl="0" w:tentative="1">
      <w:start w:val="3"/>
      <w:numFmt w:val="decimal"/>
      <w:suff w:val="nothing"/>
      <w:lvlText w:val="%1."/>
      <w:lvlJc w:val="left"/>
    </w:lvl>
  </w:abstractNum>
  <w:num w:numId="1">
    <w:abstractNumId w:val="1646984771"/>
  </w:num>
  <w:num w:numId="2">
    <w:abstractNumId w:val="1677725183"/>
  </w:num>
  <w:num w:numId="3">
    <w:abstractNumId w:val="15831333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50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link w:val="6"/>
    <w:semiHidden/>
    <w:unhideWhenUsed/>
    <w:qFormat/>
    <w:uiPriority w:val="0"/>
    <w:rPr>
      <w:rFonts w:hint="default"/>
    </w:rPr>
  </w:style>
  <w:style w:type="paragraph" w:styleId="2">
    <w:name w:val="footer"/>
    <w:basedOn w:val="1"/>
    <w:link w:val="11"/>
    <w:semiHidden/>
    <w:unhideWhenUsed/>
    <w:qFormat/>
    <w:uiPriority w:val="0"/>
    <w:pPr>
      <w:tabs>
        <w:tab w:val="center" w:pos="4153"/>
        <w:tab w:val="right" w:pos="8306"/>
      </w:tabs>
      <w:snapToGrid w:val="0"/>
      <w:jc w:val="left"/>
    </w:pPr>
    <w:rPr>
      <w:rFonts w:hint="eastAsia"/>
      <w:sz w:val="18"/>
    </w:rPr>
  </w:style>
  <w:style w:type="paragraph" w:styleId="3">
    <w:name w:val="header"/>
    <w:basedOn w:val="1"/>
    <w:link w:val="12"/>
    <w:semiHidden/>
    <w:unhideWhenUsed/>
    <w:qFormat/>
    <w:uiPriority w:val="0"/>
    <w:pPr>
      <w:pBdr>
        <w:bottom w:val="single" w:color="auto" w:sz="6" w:space="1"/>
      </w:pBdr>
      <w:tabs>
        <w:tab w:val="center" w:pos="4153"/>
        <w:tab w:val="right" w:pos="8306"/>
      </w:tabs>
      <w:snapToGrid w:val="0"/>
      <w:jc w:val="center"/>
    </w:pPr>
    <w:rPr>
      <w:rFonts w:hint="eastAsia"/>
      <w:sz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rPr>
  </w:style>
  <w:style w:type="paragraph" w:customStyle="1" w:styleId="6">
    <w:name w:val="Char Char Char Char"/>
    <w:basedOn w:val="1"/>
    <w:link w:val="5"/>
    <w:qFormat/>
    <w:uiPriority w:val="0"/>
    <w:pPr>
      <w:widowControl/>
      <w:spacing w:after="160" w:line="240" w:lineRule="exact"/>
      <w:jc w:val="left"/>
    </w:pPr>
  </w:style>
  <w:style w:type="character" w:styleId="7">
    <w:name w:val="page number"/>
    <w:basedOn w:val="5"/>
    <w:semiHidden/>
    <w:unhideWhenUsed/>
    <w:qFormat/>
    <w:uiPriority w:val="99"/>
    <w:rPr>
      <w:rFonts w:hint="default" w:ascii="Times New Roman"/>
    </w:rPr>
  </w:style>
  <w:style w:type="character" w:styleId="8">
    <w:name w:val="Hyperlink"/>
    <w:basedOn w:val="5"/>
    <w:semiHidden/>
    <w:unhideWhenUsed/>
    <w:qFormat/>
    <w:uiPriority w:val="99"/>
    <w:rPr>
      <w:rFonts w:hint="default" w:ascii="Times New Roman"/>
      <w:color w:val="0000FF"/>
      <w:u w:val="single"/>
    </w:rPr>
  </w:style>
  <w:style w:type="paragraph" w:customStyle="1" w:styleId="9">
    <w:name w:val="p16"/>
    <w:basedOn w:val="1"/>
    <w:unhideWhenUsed/>
    <w:qFormat/>
    <w:uiPriority w:val="0"/>
    <w:pPr>
      <w:widowControl/>
      <w:jc w:val="left"/>
    </w:pPr>
    <w:rPr>
      <w:rFonts w:hint="eastAsia" w:ascii="宋体" w:hAnsi="宋体"/>
      <w:color w:val="0F0020"/>
      <w:sz w:val="24"/>
    </w:rPr>
  </w:style>
  <w:style w:type="paragraph" w:customStyle="1" w:styleId="10">
    <w:name w:val="WPS Plain"/>
    <w:unhideWhenUsed/>
    <w:qFormat/>
    <w:uiPriority w:val="0"/>
    <w:rPr>
      <w:rFonts w:hint="eastAsia" w:ascii="Times New Roman" w:hAnsi="Times New Roman" w:eastAsia="宋体" w:cs="Times New Roman"/>
      <w:lang w:val="en-US" w:eastAsia="zh-CN" w:bidi="ar-SA"/>
    </w:rPr>
  </w:style>
  <w:style w:type="character" w:customStyle="1" w:styleId="11">
    <w:name w:val="页脚 Char Char"/>
    <w:basedOn w:val="5"/>
    <w:link w:val="2"/>
    <w:uiPriority w:val="0"/>
    <w:rPr>
      <w:rFonts w:hint="eastAsia"/>
      <w:sz w:val="18"/>
    </w:rPr>
  </w:style>
  <w:style w:type="character" w:customStyle="1" w:styleId="12">
    <w:name w:val="页眉 Char Char"/>
    <w:basedOn w:val="5"/>
    <w:link w:val="3"/>
    <w:uiPriority w:val="0"/>
    <w:rPr>
      <w:rFonts w:hint="eastAsia"/>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5" textRotate="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6710</Words>
  <Characters>7038</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2020-03-04T03:24:00Z</dcterms:created>
  <dc:creator>Administrator.PC-201604261447.000</dc:creator>
  <cp:lastModifiedBy>admin</cp:lastModifiedBy>
  <cp:lastPrinted>2024-03-12T02:27:49Z</cp:lastPrinted>
  <dcterms:modified xsi:type="dcterms:W3CDTF">2024-03-12T02:36:44Z</dcterms:modified>
  <dc:title>_x0001_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FC82E98E2F1C495B891C5BEAEA82C2E7</vt:lpwstr>
  </property>
</Properties>
</file>